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0" w:rsidRDefault="00E77240" w:rsidP="00E772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A092E" w:rsidRDefault="00696780" w:rsidP="005706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A092E">
        <w:rPr>
          <w:rFonts w:ascii="Times New Roman" w:hAnsi="Times New Roman" w:cs="Times New Roman"/>
          <w:b/>
          <w:sz w:val="36"/>
          <w:szCs w:val="36"/>
          <w:lang w:val="ru-RU"/>
        </w:rPr>
        <w:t>Тема: На воздухе полезны всегда бег, движенья, игры, ходьба!</w:t>
      </w:r>
    </w:p>
    <w:p w:rsidR="006E7B77" w:rsidRDefault="006E7B77" w:rsidP="005706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E7B77" w:rsidRDefault="006E7B77" w:rsidP="006E7B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Подготовили и провели  воспитатели: </w:t>
      </w:r>
    </w:p>
    <w:p w:rsidR="006E7B77" w:rsidRDefault="006E7B77" w:rsidP="006E7B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Вязигина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В.И.,  Королёва Т.П. </w:t>
      </w:r>
    </w:p>
    <w:p w:rsidR="006E7B77" w:rsidRPr="0057069E" w:rsidRDefault="006E7B77" w:rsidP="005706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A092E" w:rsidRPr="0057069E" w:rsidRDefault="00696780" w:rsidP="000A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092E">
        <w:rPr>
          <w:rFonts w:ascii="Times New Roman" w:hAnsi="Times New Roman" w:cs="Times New Roman"/>
          <w:b/>
          <w:sz w:val="32"/>
          <w:szCs w:val="32"/>
          <w:lang w:val="ru-RU"/>
        </w:rPr>
        <w:t>Цель:</w:t>
      </w:r>
      <w:r w:rsidRPr="000A092E">
        <w:rPr>
          <w:rFonts w:ascii="Times New Roman" w:hAnsi="Times New Roman" w:cs="Times New Roman"/>
          <w:sz w:val="28"/>
          <w:szCs w:val="28"/>
          <w:lang w:val="ru-RU"/>
        </w:rPr>
        <w:t xml:space="preserve"> Прививать воспитанникам основы здорового образа жизни, развивать навыки двигательной активности, координации движений, способствовать сохранению и укреплению физического и психического здоровья.</w:t>
      </w:r>
    </w:p>
    <w:p w:rsidR="000A092E" w:rsidRPr="0057069E" w:rsidRDefault="00696780" w:rsidP="00570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092E">
        <w:rPr>
          <w:rFonts w:ascii="Times New Roman" w:hAnsi="Times New Roman" w:cs="Times New Roman"/>
          <w:b/>
          <w:sz w:val="32"/>
          <w:szCs w:val="32"/>
          <w:lang w:val="ru-RU"/>
        </w:rPr>
        <w:t>Оборудование:</w:t>
      </w:r>
      <w:r w:rsidRPr="000A092E">
        <w:rPr>
          <w:rFonts w:ascii="Times New Roman" w:hAnsi="Times New Roman" w:cs="Times New Roman"/>
          <w:sz w:val="28"/>
          <w:szCs w:val="28"/>
          <w:lang w:val="ru-RU"/>
        </w:rPr>
        <w:t xml:space="preserve"> мячи, об</w:t>
      </w:r>
      <w:r w:rsidR="00B41E7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A092E">
        <w:rPr>
          <w:rFonts w:ascii="Times New Roman" w:hAnsi="Times New Roman" w:cs="Times New Roman"/>
          <w:sz w:val="28"/>
          <w:szCs w:val="28"/>
          <w:lang w:val="ru-RU"/>
        </w:rPr>
        <w:t>учи, флажки</w:t>
      </w:r>
      <w:r w:rsidR="00F63A7E">
        <w:rPr>
          <w:rFonts w:ascii="Times New Roman" w:hAnsi="Times New Roman" w:cs="Times New Roman"/>
          <w:sz w:val="28"/>
          <w:szCs w:val="28"/>
          <w:lang w:val="ru-RU"/>
        </w:rPr>
        <w:t>, карточки зелёного и красного цветов</w:t>
      </w:r>
      <w:r w:rsidRPr="000A09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0EF6" w:rsidRPr="000A092E" w:rsidRDefault="00696780" w:rsidP="000A092E">
      <w:pPr>
        <w:pStyle w:val="af3"/>
        <w:rPr>
          <w:b/>
          <w:sz w:val="32"/>
          <w:szCs w:val="32"/>
          <w:lang w:bidi="he-IL"/>
        </w:rPr>
      </w:pPr>
      <w:r w:rsidRPr="000A092E">
        <w:rPr>
          <w:b/>
          <w:sz w:val="32"/>
          <w:szCs w:val="32"/>
        </w:rPr>
        <w:t>Ход:</w:t>
      </w:r>
      <w:r w:rsidR="009D0EF6" w:rsidRPr="000A092E">
        <w:rPr>
          <w:b/>
          <w:sz w:val="32"/>
          <w:szCs w:val="32"/>
          <w:lang w:bidi="he-IL"/>
        </w:rPr>
        <w:t xml:space="preserve"> </w:t>
      </w:r>
    </w:p>
    <w:p w:rsidR="000A092E" w:rsidRDefault="000A092E" w:rsidP="000A092E">
      <w:pPr>
        <w:pStyle w:val="af3"/>
        <w:ind w:left="182"/>
        <w:rPr>
          <w:sz w:val="28"/>
          <w:szCs w:val="28"/>
          <w:lang w:bidi="he-IL"/>
        </w:rPr>
      </w:pPr>
    </w:p>
    <w:p w:rsidR="009D0EF6" w:rsidRPr="000A092E" w:rsidRDefault="009D0EF6" w:rsidP="000A092E">
      <w:pPr>
        <w:pStyle w:val="af3"/>
        <w:rPr>
          <w:w w:val="105"/>
          <w:sz w:val="28"/>
          <w:szCs w:val="28"/>
          <w:lang w:bidi="he-IL"/>
        </w:rPr>
      </w:pPr>
      <w:proofErr w:type="gramStart"/>
      <w:r w:rsidRPr="00CA42EC">
        <w:rPr>
          <w:b/>
          <w:sz w:val="28"/>
          <w:szCs w:val="28"/>
          <w:lang w:val="en-US" w:bidi="he-IL"/>
        </w:rPr>
        <w:t>I</w:t>
      </w:r>
      <w:r w:rsidRPr="00CA42EC">
        <w:rPr>
          <w:b/>
          <w:w w:val="105"/>
          <w:sz w:val="28"/>
          <w:szCs w:val="28"/>
          <w:lang w:bidi="he-IL"/>
        </w:rPr>
        <w:t>.</w:t>
      </w:r>
      <w:r w:rsidRPr="000A092E">
        <w:rPr>
          <w:w w:val="105"/>
          <w:sz w:val="28"/>
          <w:szCs w:val="28"/>
          <w:lang w:bidi="he-IL"/>
        </w:rPr>
        <w:t xml:space="preserve"> Организация коллектива детей.</w:t>
      </w:r>
      <w:proofErr w:type="gramEnd"/>
      <w:r w:rsidRPr="000A092E">
        <w:rPr>
          <w:w w:val="105"/>
          <w:sz w:val="28"/>
          <w:szCs w:val="28"/>
          <w:lang w:bidi="he-IL"/>
        </w:rPr>
        <w:t xml:space="preserve"> </w:t>
      </w:r>
    </w:p>
    <w:p w:rsidR="009D0EF6" w:rsidRPr="000A092E" w:rsidRDefault="009D0EF6" w:rsidP="00F63A7E">
      <w:pPr>
        <w:pStyle w:val="af3"/>
        <w:tabs>
          <w:tab w:val="left" w:pos="567"/>
          <w:tab w:val="left" w:pos="709"/>
        </w:tabs>
        <w:ind w:left="288" w:right="9" w:firstLine="259"/>
        <w:rPr>
          <w:sz w:val="28"/>
          <w:szCs w:val="28"/>
          <w:lang w:bidi="he-IL"/>
        </w:rPr>
      </w:pPr>
      <w:r w:rsidRPr="000A092E">
        <w:rPr>
          <w:sz w:val="28"/>
          <w:szCs w:val="28"/>
          <w:lang w:bidi="he-IL"/>
        </w:rPr>
        <w:t xml:space="preserve">Построение на исходной линии игровой площадки. Сообщение воспитателя о содержании активного отдыха. </w:t>
      </w:r>
      <w:proofErr w:type="gramStart"/>
      <w:r w:rsidRPr="000A092E">
        <w:rPr>
          <w:sz w:val="28"/>
          <w:szCs w:val="28"/>
          <w:lang w:bidi="he-IL"/>
        </w:rPr>
        <w:t xml:space="preserve">Ходьба и бег (до </w:t>
      </w:r>
      <w:r w:rsidRPr="000A092E">
        <w:rPr>
          <w:w w:val="83"/>
          <w:sz w:val="28"/>
          <w:szCs w:val="28"/>
          <w:lang w:bidi="he-IL"/>
        </w:rPr>
        <w:t xml:space="preserve">1 </w:t>
      </w:r>
      <w:r w:rsidRPr="000A092E">
        <w:rPr>
          <w:sz w:val="28"/>
          <w:szCs w:val="28"/>
          <w:lang w:bidi="he-IL"/>
        </w:rPr>
        <w:t>мин)</w:t>
      </w:r>
      <w:r w:rsidR="00E77240">
        <w:rPr>
          <w:sz w:val="28"/>
          <w:szCs w:val="28"/>
          <w:lang w:bidi="he-IL"/>
        </w:rPr>
        <w:t xml:space="preserve"> (на внимание), воспитатель показывает карточки: на красный – бег, на зелёный – ходьба, перед сменой карточек:  внимание.</w:t>
      </w:r>
      <w:proofErr w:type="gramEnd"/>
    </w:p>
    <w:p w:rsidR="000A092E" w:rsidRDefault="000A092E" w:rsidP="000A092E">
      <w:pPr>
        <w:pStyle w:val="af3"/>
        <w:rPr>
          <w:w w:val="105"/>
          <w:sz w:val="28"/>
          <w:szCs w:val="28"/>
          <w:lang w:bidi="he-IL"/>
        </w:rPr>
      </w:pPr>
    </w:p>
    <w:p w:rsidR="009D0EF6" w:rsidRPr="000A092E" w:rsidRDefault="00F63A7E" w:rsidP="000A092E">
      <w:pPr>
        <w:pStyle w:val="af3"/>
        <w:rPr>
          <w:w w:val="105"/>
          <w:sz w:val="28"/>
          <w:szCs w:val="28"/>
          <w:lang w:bidi="he-IL"/>
        </w:rPr>
      </w:pPr>
      <w:r w:rsidRPr="00CA42EC">
        <w:rPr>
          <w:b/>
          <w:sz w:val="28"/>
          <w:szCs w:val="28"/>
          <w:lang w:val="en-US" w:bidi="he-IL"/>
        </w:rPr>
        <w:t>II</w:t>
      </w:r>
      <w:r>
        <w:rPr>
          <w:b/>
          <w:sz w:val="28"/>
          <w:szCs w:val="28"/>
          <w:lang w:bidi="he-IL"/>
        </w:rPr>
        <w:t>.</w:t>
      </w:r>
      <w:r>
        <w:rPr>
          <w:b/>
          <w:w w:val="105"/>
          <w:sz w:val="28"/>
          <w:szCs w:val="28"/>
          <w:lang w:bidi="he-IL"/>
        </w:rPr>
        <w:t xml:space="preserve"> </w:t>
      </w:r>
      <w:r w:rsidR="00E77240">
        <w:rPr>
          <w:b/>
          <w:w w:val="105"/>
          <w:sz w:val="28"/>
          <w:szCs w:val="28"/>
          <w:lang w:bidi="he-IL"/>
        </w:rPr>
        <w:t>1</w:t>
      </w:r>
      <w:r w:rsidR="009D0EF6" w:rsidRPr="00CA42EC">
        <w:rPr>
          <w:b/>
          <w:w w:val="105"/>
          <w:sz w:val="28"/>
          <w:szCs w:val="28"/>
          <w:lang w:bidi="he-IL"/>
        </w:rPr>
        <w:t>.</w:t>
      </w:r>
      <w:r w:rsidR="009D0EF6" w:rsidRPr="000A092E">
        <w:rPr>
          <w:w w:val="105"/>
          <w:sz w:val="28"/>
          <w:szCs w:val="28"/>
          <w:lang w:bidi="he-IL"/>
        </w:rPr>
        <w:t xml:space="preserve"> </w:t>
      </w:r>
      <w:r w:rsidR="00CA42EC" w:rsidRPr="00CA42EC">
        <w:rPr>
          <w:b/>
          <w:i/>
          <w:w w:val="105"/>
          <w:sz w:val="28"/>
          <w:szCs w:val="28"/>
          <w:lang w:bidi="he-IL"/>
        </w:rPr>
        <w:t>Игра</w:t>
      </w:r>
      <w:r w:rsidR="009D0EF6" w:rsidRPr="00CA42EC">
        <w:rPr>
          <w:b/>
          <w:i/>
          <w:w w:val="105"/>
          <w:sz w:val="28"/>
          <w:szCs w:val="28"/>
          <w:lang w:bidi="he-IL"/>
        </w:rPr>
        <w:t xml:space="preserve"> «Все к своим флажкам</w:t>
      </w:r>
      <w:r w:rsidR="00CA42EC" w:rsidRPr="00CA42EC">
        <w:rPr>
          <w:b/>
          <w:i/>
          <w:w w:val="105"/>
          <w:sz w:val="28"/>
          <w:szCs w:val="28"/>
          <w:lang w:bidi="he-IL"/>
        </w:rPr>
        <w:t>!</w:t>
      </w:r>
      <w:r w:rsidR="009D0EF6" w:rsidRPr="00CA42EC">
        <w:rPr>
          <w:b/>
          <w:i/>
          <w:w w:val="105"/>
          <w:sz w:val="28"/>
          <w:szCs w:val="28"/>
          <w:lang w:bidi="he-IL"/>
        </w:rPr>
        <w:t>».</w:t>
      </w:r>
      <w:r w:rsidR="009D0EF6" w:rsidRPr="000A092E">
        <w:rPr>
          <w:w w:val="105"/>
          <w:sz w:val="28"/>
          <w:szCs w:val="28"/>
          <w:lang w:bidi="he-IL"/>
        </w:rPr>
        <w:t xml:space="preserve"> </w:t>
      </w:r>
    </w:p>
    <w:p w:rsidR="009D0EF6" w:rsidRPr="000A092E" w:rsidRDefault="00F63A7E" w:rsidP="00F63A7E">
      <w:pPr>
        <w:pStyle w:val="af3"/>
        <w:tabs>
          <w:tab w:val="left" w:pos="426"/>
        </w:tabs>
        <w:ind w:right="9" w:firstLine="36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 w:rsidR="009D0EF6" w:rsidRPr="000A092E">
        <w:rPr>
          <w:sz w:val="28"/>
          <w:szCs w:val="28"/>
          <w:lang w:bidi="he-IL"/>
        </w:rPr>
        <w:t>Играющие образуют три круга. В центре каждого должен сто</w:t>
      </w:r>
      <w:r w:rsidR="009D0EF6" w:rsidRPr="000A092E">
        <w:rPr>
          <w:sz w:val="28"/>
          <w:szCs w:val="28"/>
          <w:lang w:bidi="he-IL"/>
        </w:rPr>
        <w:softHyphen/>
        <w:t>ять школьник с цветным флажком (мячом, кеглей): красным в од</w:t>
      </w:r>
      <w:r w:rsidR="009D0EF6" w:rsidRPr="000A092E">
        <w:rPr>
          <w:sz w:val="28"/>
          <w:szCs w:val="28"/>
          <w:lang w:bidi="he-IL"/>
        </w:rPr>
        <w:softHyphen/>
        <w:t xml:space="preserve">ном кругу, синим - в другом, желтым - в третьем. </w:t>
      </w:r>
      <w:proofErr w:type="gramStart"/>
      <w:r w:rsidR="009D0EF6" w:rsidRPr="000A092E">
        <w:rPr>
          <w:sz w:val="28"/>
          <w:szCs w:val="28"/>
          <w:lang w:bidi="he-IL"/>
        </w:rPr>
        <w:t>Играющие</w:t>
      </w:r>
      <w:proofErr w:type="gramEnd"/>
      <w:r w:rsidR="009D0EF6" w:rsidRPr="000A092E">
        <w:rPr>
          <w:sz w:val="28"/>
          <w:szCs w:val="28"/>
          <w:lang w:bidi="he-IL"/>
        </w:rPr>
        <w:t xml:space="preserve"> идут по кругу вокруг своего водящего. По первому сигналу </w:t>
      </w:r>
      <w:r w:rsidR="00E77240">
        <w:rPr>
          <w:sz w:val="28"/>
          <w:szCs w:val="28"/>
          <w:lang w:bidi="he-IL"/>
        </w:rPr>
        <w:t xml:space="preserve">воспитателя </w:t>
      </w:r>
      <w:r w:rsidR="009D0EF6" w:rsidRPr="000A092E">
        <w:rPr>
          <w:sz w:val="28"/>
          <w:szCs w:val="28"/>
          <w:lang w:bidi="he-IL"/>
        </w:rPr>
        <w:t xml:space="preserve"> все, кроме водящих, разбегаются и свободно бегают по площадке. По второму сигналу все останавливаются и закрывают глаза, а водя</w:t>
      </w:r>
      <w:r w:rsidR="009D0EF6" w:rsidRPr="000A092E">
        <w:rPr>
          <w:sz w:val="28"/>
          <w:szCs w:val="28"/>
          <w:lang w:bidi="he-IL"/>
        </w:rPr>
        <w:softHyphen/>
        <w:t>щие в это время с флажками (мячами, кеглями) перебегают на дру</w:t>
      </w:r>
      <w:r w:rsidR="009D0EF6" w:rsidRPr="000A092E">
        <w:rPr>
          <w:sz w:val="28"/>
          <w:szCs w:val="28"/>
          <w:lang w:bidi="he-IL"/>
        </w:rPr>
        <w:softHyphen/>
        <w:t>гие места. По третьему сигналу играющие открывают глаза, бегут к своему водящему и собираются вокруг него, взявшись за руки. Вы</w:t>
      </w:r>
      <w:r w:rsidR="009D0EF6" w:rsidRPr="000A092E">
        <w:rPr>
          <w:sz w:val="28"/>
          <w:szCs w:val="28"/>
          <w:lang w:bidi="he-IL"/>
        </w:rPr>
        <w:softHyphen/>
        <w:t xml:space="preserve">игрывает команда, прибежавшая и построившаяся вокруг своего водящего первой. Повторяется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 xml:space="preserve">раза. </w:t>
      </w:r>
    </w:p>
    <w:p w:rsidR="000A092E" w:rsidRDefault="000A092E" w:rsidP="000A092E">
      <w:pPr>
        <w:pStyle w:val="af3"/>
        <w:rPr>
          <w:w w:val="105"/>
          <w:sz w:val="28"/>
          <w:szCs w:val="28"/>
          <w:lang w:bidi="he-IL"/>
        </w:rPr>
      </w:pPr>
    </w:p>
    <w:p w:rsidR="009D0EF6" w:rsidRPr="000A092E" w:rsidRDefault="00E77240" w:rsidP="000A092E">
      <w:pPr>
        <w:pStyle w:val="af3"/>
        <w:rPr>
          <w:w w:val="105"/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>2</w:t>
      </w:r>
      <w:r w:rsidR="009D0EF6" w:rsidRPr="00CA42EC">
        <w:rPr>
          <w:b/>
          <w:w w:val="105"/>
          <w:sz w:val="28"/>
          <w:szCs w:val="28"/>
          <w:lang w:bidi="he-IL"/>
        </w:rPr>
        <w:t>.</w:t>
      </w:r>
      <w:r w:rsidR="009D0EF6" w:rsidRPr="000A092E">
        <w:rPr>
          <w:w w:val="105"/>
          <w:sz w:val="28"/>
          <w:szCs w:val="28"/>
          <w:lang w:bidi="he-IL"/>
        </w:rPr>
        <w:t xml:space="preserve"> </w:t>
      </w:r>
      <w:r w:rsidR="00CA42EC" w:rsidRPr="00CA42EC">
        <w:rPr>
          <w:b/>
          <w:i/>
          <w:w w:val="105"/>
          <w:sz w:val="28"/>
          <w:szCs w:val="28"/>
          <w:lang w:bidi="he-IL"/>
        </w:rPr>
        <w:t xml:space="preserve">Игра </w:t>
      </w:r>
      <w:r w:rsidR="009D0EF6" w:rsidRPr="00CA42EC">
        <w:rPr>
          <w:b/>
          <w:i/>
          <w:w w:val="105"/>
          <w:sz w:val="28"/>
          <w:szCs w:val="28"/>
          <w:lang w:bidi="he-IL"/>
        </w:rPr>
        <w:t>«Охотники и утки».</w:t>
      </w:r>
      <w:r w:rsidR="009D0EF6" w:rsidRPr="000A092E">
        <w:rPr>
          <w:w w:val="105"/>
          <w:sz w:val="28"/>
          <w:szCs w:val="28"/>
          <w:lang w:bidi="he-IL"/>
        </w:rPr>
        <w:t xml:space="preserve"> </w:t>
      </w:r>
    </w:p>
    <w:p w:rsidR="009D0EF6" w:rsidRPr="000A092E" w:rsidRDefault="00F63A7E" w:rsidP="000A092E">
      <w:pPr>
        <w:pStyle w:val="af3"/>
        <w:ind w:right="9" w:firstLine="36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</w:t>
      </w:r>
      <w:r w:rsidR="009D0EF6" w:rsidRPr="000A092E">
        <w:rPr>
          <w:sz w:val="28"/>
          <w:szCs w:val="28"/>
          <w:lang w:bidi="he-IL"/>
        </w:rPr>
        <w:t>Играющие делятся на две равные команды: «охотников» и «уток». «Утки» становятся в середину круга, «охотники» - снару</w:t>
      </w:r>
      <w:r w:rsidR="009D0EF6" w:rsidRPr="000A092E">
        <w:rPr>
          <w:sz w:val="28"/>
          <w:szCs w:val="28"/>
          <w:lang w:bidi="he-IL"/>
        </w:rPr>
        <w:softHyphen/>
        <w:t>жи. «Охотники», перебрасывая волейбольный мяч, стараются оса</w:t>
      </w:r>
      <w:r w:rsidR="009D0EF6" w:rsidRPr="000A092E">
        <w:rPr>
          <w:sz w:val="28"/>
          <w:szCs w:val="28"/>
          <w:lang w:bidi="he-IL"/>
        </w:rPr>
        <w:softHyphen/>
        <w:t xml:space="preserve">дить им «уток». «Утки», до которых </w:t>
      </w:r>
      <w:proofErr w:type="gramStart"/>
      <w:r w:rsidR="009D0EF6" w:rsidRPr="000A092E">
        <w:rPr>
          <w:sz w:val="28"/>
          <w:szCs w:val="28"/>
          <w:lang w:bidi="he-IL"/>
        </w:rPr>
        <w:t>коснулся мяч</w:t>
      </w:r>
      <w:proofErr w:type="gramEnd"/>
      <w:r w:rsidR="009D0EF6" w:rsidRPr="000A092E">
        <w:rPr>
          <w:sz w:val="28"/>
          <w:szCs w:val="28"/>
          <w:lang w:bidi="he-IL"/>
        </w:rPr>
        <w:t xml:space="preserve">, выбывают из игры. Когда «охотники» коснутся всех «уток», играющие меняются ролями. Повторяется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 xml:space="preserve">раза. </w:t>
      </w:r>
    </w:p>
    <w:p w:rsidR="000A092E" w:rsidRDefault="000A092E" w:rsidP="000A092E">
      <w:pPr>
        <w:pStyle w:val="af3"/>
        <w:spacing w:before="91"/>
        <w:ind w:right="19"/>
        <w:rPr>
          <w:w w:val="105"/>
          <w:sz w:val="28"/>
          <w:szCs w:val="28"/>
          <w:lang w:bidi="he-IL"/>
        </w:rPr>
      </w:pPr>
    </w:p>
    <w:p w:rsidR="009D0EF6" w:rsidRPr="000A092E" w:rsidRDefault="00E77240" w:rsidP="00CA42EC">
      <w:pPr>
        <w:pStyle w:val="af3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3</w:t>
      </w:r>
      <w:r w:rsidR="009D0EF6" w:rsidRPr="00CA42EC">
        <w:rPr>
          <w:b/>
          <w:sz w:val="28"/>
          <w:szCs w:val="28"/>
          <w:lang w:bidi="he-IL"/>
        </w:rPr>
        <w:t>.</w:t>
      </w:r>
      <w:r w:rsidR="009D0EF6" w:rsidRPr="000A092E">
        <w:rPr>
          <w:sz w:val="28"/>
          <w:szCs w:val="28"/>
          <w:lang w:bidi="he-IL"/>
        </w:rPr>
        <w:t xml:space="preserve"> </w:t>
      </w:r>
      <w:r w:rsidR="00CA42EC" w:rsidRPr="00CA42EC">
        <w:rPr>
          <w:b/>
          <w:i/>
          <w:w w:val="105"/>
          <w:sz w:val="28"/>
          <w:szCs w:val="28"/>
          <w:lang w:bidi="he-IL"/>
        </w:rPr>
        <w:t>Игра</w:t>
      </w:r>
      <w:r w:rsidR="00CA42EC" w:rsidRPr="00CA42EC">
        <w:rPr>
          <w:b/>
          <w:i/>
          <w:sz w:val="28"/>
          <w:szCs w:val="28"/>
          <w:lang w:bidi="he-IL"/>
        </w:rPr>
        <w:t xml:space="preserve"> </w:t>
      </w:r>
      <w:r w:rsidR="009D0EF6" w:rsidRPr="00CA42EC">
        <w:rPr>
          <w:b/>
          <w:i/>
          <w:sz w:val="28"/>
          <w:szCs w:val="28"/>
          <w:lang w:bidi="he-IL"/>
        </w:rPr>
        <w:t>«Догони мяч».</w:t>
      </w:r>
      <w:r w:rsidR="009D0EF6" w:rsidRPr="000A092E">
        <w:rPr>
          <w:sz w:val="28"/>
          <w:szCs w:val="28"/>
          <w:lang w:bidi="he-IL"/>
        </w:rPr>
        <w:t xml:space="preserve"> </w:t>
      </w:r>
    </w:p>
    <w:p w:rsidR="009D0EF6" w:rsidRPr="000A092E" w:rsidRDefault="00F63A7E" w:rsidP="000A092E">
      <w:pPr>
        <w:pStyle w:val="af3"/>
        <w:ind w:left="4" w:right="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9D0EF6" w:rsidRPr="000A092E">
        <w:rPr>
          <w:sz w:val="28"/>
          <w:szCs w:val="28"/>
          <w:lang w:bidi="he-IL"/>
        </w:rPr>
        <w:t xml:space="preserve">Из гимнастических палок делают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E77240">
        <w:rPr>
          <w:w w:val="110"/>
          <w:sz w:val="28"/>
          <w:szCs w:val="28"/>
          <w:lang w:bidi="he-IL"/>
        </w:rPr>
        <w:t>«</w:t>
      </w:r>
      <w:r w:rsidR="009D0EF6" w:rsidRPr="000A092E">
        <w:rPr>
          <w:sz w:val="28"/>
          <w:szCs w:val="28"/>
          <w:lang w:bidi="he-IL"/>
        </w:rPr>
        <w:t>коридора</w:t>
      </w:r>
      <w:r w:rsidR="00E77240">
        <w:rPr>
          <w:sz w:val="28"/>
          <w:szCs w:val="28"/>
          <w:lang w:bidi="he-IL"/>
        </w:rPr>
        <w:t>»</w:t>
      </w:r>
      <w:r w:rsidR="009D0EF6" w:rsidRPr="000A092E">
        <w:rPr>
          <w:sz w:val="28"/>
          <w:szCs w:val="28"/>
          <w:lang w:bidi="he-IL"/>
        </w:rPr>
        <w:t xml:space="preserve"> длиной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 xml:space="preserve">м, шириной 70 см. Дети распределяются на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>команды. По два че</w:t>
      </w:r>
      <w:r w:rsidR="009D0EF6" w:rsidRPr="000A092E">
        <w:rPr>
          <w:sz w:val="28"/>
          <w:szCs w:val="28"/>
          <w:lang w:bidi="he-IL"/>
        </w:rPr>
        <w:softHyphen/>
        <w:t xml:space="preserve">ловека от каждой команды встают у начала коридора. Остальные дети садятся по двум сторонам. Первый катит мяч, бежит за ним, старается поймать его, не давая выкатиться из </w:t>
      </w:r>
      <w:r w:rsidR="00E77240">
        <w:rPr>
          <w:sz w:val="28"/>
          <w:szCs w:val="28"/>
          <w:lang w:bidi="he-IL"/>
        </w:rPr>
        <w:t>«</w:t>
      </w:r>
      <w:r w:rsidR="009D0EF6" w:rsidRPr="000A092E">
        <w:rPr>
          <w:sz w:val="28"/>
          <w:szCs w:val="28"/>
          <w:lang w:bidi="he-IL"/>
        </w:rPr>
        <w:t>коридора</w:t>
      </w:r>
      <w:r w:rsidR="00E77240">
        <w:rPr>
          <w:sz w:val="28"/>
          <w:szCs w:val="28"/>
          <w:lang w:bidi="he-IL"/>
        </w:rPr>
        <w:t>»</w:t>
      </w:r>
      <w:r w:rsidR="009D0EF6" w:rsidRPr="000A092E">
        <w:rPr>
          <w:sz w:val="28"/>
          <w:szCs w:val="28"/>
          <w:lang w:bidi="he-IL"/>
        </w:rPr>
        <w:t xml:space="preserve">, затем поднимает мяч и бросает любым способом следующему в колонне, а сам садится на место. Побеждает та команда, которая не только быстро, но и правильно выполнит задание. </w:t>
      </w:r>
    </w:p>
    <w:p w:rsidR="009D0EF6" w:rsidRPr="000A092E" w:rsidRDefault="009D0EF6" w:rsidP="000A092E">
      <w:pPr>
        <w:pStyle w:val="af3"/>
        <w:spacing w:before="62"/>
        <w:ind w:left="4" w:right="4" w:firstLine="364"/>
        <w:rPr>
          <w:sz w:val="28"/>
          <w:szCs w:val="28"/>
          <w:lang w:bidi="he-IL"/>
        </w:rPr>
      </w:pPr>
      <w:r w:rsidRPr="00E77240">
        <w:rPr>
          <w:b/>
          <w:i/>
          <w:sz w:val="28"/>
          <w:szCs w:val="28"/>
          <w:lang w:bidi="he-IL"/>
        </w:rPr>
        <w:t>Примечание</w:t>
      </w:r>
      <w:r w:rsidRPr="000A092E">
        <w:rPr>
          <w:sz w:val="28"/>
          <w:szCs w:val="28"/>
          <w:lang w:bidi="he-IL"/>
        </w:rPr>
        <w:t xml:space="preserve">. Воспитатель находится в конце </w:t>
      </w:r>
      <w:r w:rsidR="00E77240">
        <w:rPr>
          <w:sz w:val="28"/>
          <w:szCs w:val="28"/>
          <w:lang w:bidi="he-IL"/>
        </w:rPr>
        <w:t>«</w:t>
      </w:r>
      <w:r w:rsidRPr="000A092E">
        <w:rPr>
          <w:sz w:val="28"/>
          <w:szCs w:val="28"/>
          <w:lang w:bidi="he-IL"/>
        </w:rPr>
        <w:t>коридора</w:t>
      </w:r>
      <w:r w:rsidR="00E77240">
        <w:rPr>
          <w:sz w:val="28"/>
          <w:szCs w:val="28"/>
          <w:lang w:bidi="he-IL"/>
        </w:rPr>
        <w:t>»</w:t>
      </w:r>
      <w:r w:rsidRPr="000A092E">
        <w:rPr>
          <w:sz w:val="28"/>
          <w:szCs w:val="28"/>
          <w:lang w:bidi="he-IL"/>
        </w:rPr>
        <w:t xml:space="preserve"> и следит, что</w:t>
      </w:r>
      <w:r w:rsidRPr="000A092E">
        <w:rPr>
          <w:sz w:val="28"/>
          <w:szCs w:val="28"/>
          <w:lang w:bidi="he-IL"/>
        </w:rPr>
        <w:softHyphen/>
        <w:t>бы дети соблюдали очередность и точно выполняли соответствующие действия с мячом, дает конкретные замечания: «Не так сильно бросай мяч, иначе не успеешь догнать его до конца коридора»; «Чтобы поймать мяч, накрывай его рукой сверху "лодочкой</w:t>
      </w:r>
      <w:r w:rsidR="00CA42EC" w:rsidRPr="000A092E">
        <w:rPr>
          <w:sz w:val="28"/>
          <w:szCs w:val="28"/>
          <w:lang w:bidi="he-IL"/>
        </w:rPr>
        <w:t>"</w:t>
      </w:r>
      <w:r w:rsidRPr="000A092E">
        <w:rPr>
          <w:sz w:val="28"/>
          <w:szCs w:val="28"/>
          <w:lang w:bidi="he-IL"/>
        </w:rPr>
        <w:t>»; «Старайся точно перебро</w:t>
      </w:r>
      <w:r w:rsidRPr="000A092E">
        <w:rPr>
          <w:sz w:val="28"/>
          <w:szCs w:val="28"/>
          <w:lang w:bidi="he-IL"/>
        </w:rPr>
        <w:softHyphen/>
        <w:t xml:space="preserve">сить мяч своему товарищу». </w:t>
      </w:r>
    </w:p>
    <w:p w:rsidR="009D0EF6" w:rsidRPr="000A092E" w:rsidRDefault="009D0EF6" w:rsidP="000A092E">
      <w:pPr>
        <w:pStyle w:val="af3"/>
        <w:ind w:left="9" w:right="4" w:firstLine="360"/>
        <w:rPr>
          <w:sz w:val="28"/>
          <w:szCs w:val="28"/>
          <w:lang w:bidi="he-IL"/>
        </w:rPr>
      </w:pPr>
      <w:r w:rsidRPr="000A092E">
        <w:rPr>
          <w:sz w:val="28"/>
          <w:szCs w:val="28"/>
          <w:lang w:bidi="he-IL"/>
        </w:rPr>
        <w:lastRenderedPageBreak/>
        <w:t>Игра может проходить в более усложненных вариантах: поймать ка</w:t>
      </w:r>
      <w:r w:rsidRPr="000A092E">
        <w:rPr>
          <w:sz w:val="28"/>
          <w:szCs w:val="28"/>
          <w:lang w:bidi="he-IL"/>
        </w:rPr>
        <w:softHyphen/>
        <w:t>тящийся мяч после сигнала «Раз-два-три!»; поймать в конце коридора; у флажка; при перебрасывании мяча товарищу успеть хлопнуть определен</w:t>
      </w:r>
      <w:r w:rsidRPr="000A092E">
        <w:rPr>
          <w:sz w:val="28"/>
          <w:szCs w:val="28"/>
          <w:lang w:bidi="he-IL"/>
        </w:rPr>
        <w:softHyphen/>
        <w:t xml:space="preserve">ное число раз. Границами коридора могут быть линии, начерченные на полу, земле. Игра может проходить и без коридоров. Дети просто катят мяч в прямом направлении. </w:t>
      </w:r>
    </w:p>
    <w:p w:rsidR="00CA42EC" w:rsidRDefault="00CA42EC" w:rsidP="000A092E">
      <w:pPr>
        <w:pStyle w:val="af3"/>
        <w:ind w:left="384"/>
        <w:rPr>
          <w:sz w:val="28"/>
          <w:szCs w:val="28"/>
          <w:lang w:bidi="he-IL"/>
        </w:rPr>
      </w:pPr>
    </w:p>
    <w:p w:rsidR="009D0EF6" w:rsidRPr="000A092E" w:rsidRDefault="00E77240" w:rsidP="00CA42EC">
      <w:pPr>
        <w:pStyle w:val="af3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4</w:t>
      </w:r>
      <w:r w:rsidR="009D0EF6" w:rsidRPr="00CA42EC">
        <w:rPr>
          <w:b/>
          <w:sz w:val="28"/>
          <w:szCs w:val="28"/>
          <w:lang w:bidi="he-IL"/>
        </w:rPr>
        <w:t>.</w:t>
      </w:r>
      <w:r w:rsidR="009D0EF6" w:rsidRPr="000A092E">
        <w:rPr>
          <w:sz w:val="28"/>
          <w:szCs w:val="28"/>
          <w:lang w:bidi="he-IL"/>
        </w:rPr>
        <w:t xml:space="preserve"> </w:t>
      </w:r>
      <w:r w:rsidR="00CA42EC" w:rsidRPr="00CA42EC">
        <w:rPr>
          <w:b/>
          <w:i/>
          <w:w w:val="105"/>
          <w:sz w:val="28"/>
          <w:szCs w:val="28"/>
          <w:lang w:bidi="he-IL"/>
        </w:rPr>
        <w:t>Игра</w:t>
      </w:r>
      <w:r w:rsidR="00CA42EC" w:rsidRPr="00CA42EC">
        <w:rPr>
          <w:b/>
          <w:i/>
          <w:sz w:val="28"/>
          <w:szCs w:val="28"/>
          <w:lang w:bidi="he-IL"/>
        </w:rPr>
        <w:t xml:space="preserve"> </w:t>
      </w:r>
      <w:r w:rsidR="009D0EF6" w:rsidRPr="00CA42EC">
        <w:rPr>
          <w:b/>
          <w:i/>
          <w:sz w:val="28"/>
          <w:szCs w:val="28"/>
          <w:lang w:bidi="he-IL"/>
        </w:rPr>
        <w:t>«Закати мяч».</w:t>
      </w:r>
      <w:r w:rsidR="009D0EF6" w:rsidRPr="000A092E">
        <w:rPr>
          <w:sz w:val="28"/>
          <w:szCs w:val="28"/>
          <w:lang w:bidi="he-IL"/>
        </w:rPr>
        <w:t xml:space="preserve"> </w:t>
      </w:r>
    </w:p>
    <w:p w:rsidR="009D0EF6" w:rsidRPr="000A092E" w:rsidRDefault="00F63A7E" w:rsidP="000A092E">
      <w:pPr>
        <w:pStyle w:val="af3"/>
        <w:ind w:left="4" w:right="4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CA42EC">
        <w:rPr>
          <w:sz w:val="28"/>
          <w:szCs w:val="28"/>
          <w:lang w:bidi="he-IL"/>
        </w:rPr>
        <w:t>Воспитанники</w:t>
      </w:r>
      <w:r w:rsidR="009D0EF6" w:rsidRPr="000A092E">
        <w:rPr>
          <w:sz w:val="28"/>
          <w:szCs w:val="28"/>
          <w:lang w:bidi="he-IL"/>
        </w:rPr>
        <w:t xml:space="preserve"> сами выкладывают из строительного материала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>пря</w:t>
      </w:r>
      <w:r w:rsidR="009D0EF6" w:rsidRPr="000A092E">
        <w:rPr>
          <w:sz w:val="28"/>
          <w:szCs w:val="28"/>
          <w:lang w:bidi="he-IL"/>
        </w:rPr>
        <w:softHyphen/>
        <w:t xml:space="preserve">моугольника без одной стороны, обращенной </w:t>
      </w:r>
      <w:proofErr w:type="gramStart"/>
      <w:r w:rsidR="009D0EF6" w:rsidRPr="000A092E">
        <w:rPr>
          <w:sz w:val="28"/>
          <w:szCs w:val="28"/>
          <w:lang w:bidi="he-IL"/>
        </w:rPr>
        <w:t>к</w:t>
      </w:r>
      <w:proofErr w:type="gramEnd"/>
      <w:r w:rsidR="009D0EF6" w:rsidRPr="000A092E">
        <w:rPr>
          <w:sz w:val="28"/>
          <w:szCs w:val="28"/>
          <w:lang w:bidi="he-IL"/>
        </w:rPr>
        <w:t xml:space="preserve"> играющим (в виде ворот). По числу прямоугольников дети распределяются на коман</w:t>
      </w:r>
      <w:r w:rsidR="009D0EF6" w:rsidRPr="000A092E">
        <w:rPr>
          <w:sz w:val="28"/>
          <w:szCs w:val="28"/>
          <w:lang w:bidi="he-IL"/>
        </w:rPr>
        <w:softHyphen/>
        <w:t xml:space="preserve">ды. У каждого играющего по одному мячу. На расстоянии </w:t>
      </w:r>
      <w:r w:rsidR="009D0EF6" w:rsidRPr="000A092E">
        <w:rPr>
          <w:w w:val="110"/>
          <w:sz w:val="28"/>
          <w:szCs w:val="28"/>
          <w:lang w:bidi="he-IL"/>
        </w:rPr>
        <w:t xml:space="preserve">2-3 </w:t>
      </w:r>
      <w:r w:rsidR="009D0EF6" w:rsidRPr="000A092E">
        <w:rPr>
          <w:sz w:val="28"/>
          <w:szCs w:val="28"/>
          <w:lang w:bidi="he-IL"/>
        </w:rPr>
        <w:t>м ребенок катит свой мяч в ворота прямоугольника. Когда все вы</w:t>
      </w:r>
      <w:r w:rsidR="009D0EF6" w:rsidRPr="000A092E">
        <w:rPr>
          <w:sz w:val="28"/>
          <w:szCs w:val="28"/>
          <w:lang w:bidi="he-IL"/>
        </w:rPr>
        <w:softHyphen/>
        <w:t xml:space="preserve">полнят задание, подсчитывается количество мячей, попавших в ворота. Побеждает та команда, которая забросила большее число мячей. После этого кто-нибудь из детей в каждой команде собирает мячи и раздает их товарищам. Игра возобновляется. </w:t>
      </w:r>
    </w:p>
    <w:p w:rsidR="009D0EF6" w:rsidRPr="000A092E" w:rsidRDefault="009D0EF6" w:rsidP="000A092E">
      <w:pPr>
        <w:pStyle w:val="af3"/>
        <w:spacing w:before="62"/>
        <w:ind w:left="4" w:right="4" w:firstLine="364"/>
        <w:rPr>
          <w:sz w:val="28"/>
          <w:szCs w:val="28"/>
          <w:lang w:bidi="he-IL"/>
        </w:rPr>
      </w:pPr>
      <w:r w:rsidRPr="00E77240">
        <w:rPr>
          <w:b/>
          <w:i/>
          <w:sz w:val="28"/>
          <w:szCs w:val="28"/>
          <w:lang w:bidi="he-IL"/>
        </w:rPr>
        <w:t>Примечание.</w:t>
      </w:r>
      <w:r w:rsidRPr="000A092E">
        <w:rPr>
          <w:sz w:val="28"/>
          <w:szCs w:val="28"/>
          <w:lang w:bidi="he-IL"/>
        </w:rPr>
        <w:t xml:space="preserve"> При неоднократном повторении игры ширина ворот постепенно уменьшается (от 70 до 40 см) или увеличивается расстояние от места прокатывания мяча до ворот, но не более </w:t>
      </w:r>
      <w:r w:rsidRPr="000A092E">
        <w:rPr>
          <w:w w:val="113"/>
          <w:sz w:val="28"/>
          <w:szCs w:val="28"/>
          <w:lang w:bidi="he-IL"/>
        </w:rPr>
        <w:t xml:space="preserve">5-6 </w:t>
      </w:r>
      <w:r w:rsidRPr="000A092E">
        <w:rPr>
          <w:sz w:val="28"/>
          <w:szCs w:val="28"/>
          <w:lang w:bidi="he-IL"/>
        </w:rPr>
        <w:t xml:space="preserve">м. </w:t>
      </w:r>
    </w:p>
    <w:p w:rsidR="00CA42EC" w:rsidRDefault="00CA42EC" w:rsidP="000A092E">
      <w:pPr>
        <w:pStyle w:val="af3"/>
        <w:ind w:left="384"/>
        <w:rPr>
          <w:sz w:val="28"/>
          <w:szCs w:val="28"/>
          <w:lang w:bidi="he-IL"/>
        </w:rPr>
      </w:pPr>
    </w:p>
    <w:p w:rsidR="009D0EF6" w:rsidRPr="000A092E" w:rsidRDefault="00E77240" w:rsidP="00CA42EC">
      <w:pPr>
        <w:pStyle w:val="af3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4</w:t>
      </w:r>
      <w:r w:rsidR="009D0EF6" w:rsidRPr="00CA42EC">
        <w:rPr>
          <w:b/>
          <w:sz w:val="28"/>
          <w:szCs w:val="28"/>
          <w:lang w:bidi="he-IL"/>
        </w:rPr>
        <w:t>.</w:t>
      </w:r>
      <w:r w:rsidR="009D0EF6" w:rsidRPr="000A092E">
        <w:rPr>
          <w:sz w:val="28"/>
          <w:szCs w:val="28"/>
          <w:lang w:bidi="he-IL"/>
        </w:rPr>
        <w:t xml:space="preserve"> </w:t>
      </w:r>
      <w:r w:rsidR="00CA42EC" w:rsidRPr="00CA42EC">
        <w:rPr>
          <w:b/>
          <w:i/>
          <w:w w:val="105"/>
          <w:sz w:val="28"/>
          <w:szCs w:val="28"/>
          <w:lang w:bidi="he-IL"/>
        </w:rPr>
        <w:t>Игра</w:t>
      </w:r>
      <w:r w:rsidR="00CA42EC" w:rsidRPr="00CA42EC">
        <w:rPr>
          <w:b/>
          <w:i/>
          <w:sz w:val="28"/>
          <w:szCs w:val="28"/>
          <w:lang w:bidi="he-IL"/>
        </w:rPr>
        <w:t xml:space="preserve"> </w:t>
      </w:r>
      <w:r w:rsidR="009D0EF6" w:rsidRPr="00CA42EC">
        <w:rPr>
          <w:b/>
          <w:i/>
          <w:sz w:val="28"/>
          <w:szCs w:val="28"/>
          <w:lang w:bidi="he-IL"/>
        </w:rPr>
        <w:t>«Кто скорей докатит обруч до ф</w:t>
      </w:r>
      <w:r>
        <w:rPr>
          <w:b/>
          <w:i/>
          <w:sz w:val="28"/>
          <w:szCs w:val="28"/>
          <w:lang w:bidi="he-IL"/>
        </w:rPr>
        <w:t>иниша</w:t>
      </w:r>
      <w:r w:rsidR="009D0EF6" w:rsidRPr="00CA42EC">
        <w:rPr>
          <w:b/>
          <w:i/>
          <w:sz w:val="28"/>
          <w:szCs w:val="28"/>
          <w:lang w:bidi="he-IL"/>
        </w:rPr>
        <w:t>?».</w:t>
      </w:r>
      <w:r w:rsidR="009D0EF6" w:rsidRPr="000A092E">
        <w:rPr>
          <w:sz w:val="28"/>
          <w:szCs w:val="28"/>
          <w:lang w:bidi="he-IL"/>
        </w:rPr>
        <w:t xml:space="preserve"> </w:t>
      </w:r>
    </w:p>
    <w:p w:rsidR="009D0EF6" w:rsidRPr="000A092E" w:rsidRDefault="00CA42EC" w:rsidP="000A092E">
      <w:pPr>
        <w:pStyle w:val="af3"/>
        <w:ind w:left="4" w:right="4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Воспитанники</w:t>
      </w:r>
      <w:r w:rsidR="009D0EF6" w:rsidRPr="000A092E">
        <w:rPr>
          <w:sz w:val="28"/>
          <w:szCs w:val="28"/>
          <w:lang w:bidi="he-IL"/>
        </w:rPr>
        <w:t xml:space="preserve"> распределяются на </w:t>
      </w:r>
      <w:r w:rsidR="009D0EF6" w:rsidRPr="000A092E">
        <w:rPr>
          <w:w w:val="110"/>
          <w:sz w:val="28"/>
          <w:szCs w:val="28"/>
          <w:lang w:bidi="he-IL"/>
        </w:rPr>
        <w:t xml:space="preserve">3-4 </w:t>
      </w:r>
      <w:r w:rsidR="009D0EF6" w:rsidRPr="000A092E">
        <w:rPr>
          <w:sz w:val="28"/>
          <w:szCs w:val="28"/>
          <w:lang w:bidi="he-IL"/>
        </w:rPr>
        <w:t>звена. На стартовую черту вы</w:t>
      </w:r>
      <w:r w:rsidR="009D0EF6" w:rsidRPr="000A092E">
        <w:rPr>
          <w:sz w:val="28"/>
          <w:szCs w:val="28"/>
          <w:lang w:bidi="he-IL"/>
        </w:rPr>
        <w:softHyphen/>
        <w:t xml:space="preserve">ходят с обручами по одному </w:t>
      </w:r>
      <w:r>
        <w:rPr>
          <w:sz w:val="28"/>
          <w:szCs w:val="28"/>
          <w:lang w:bidi="he-IL"/>
        </w:rPr>
        <w:t>воспитаннику</w:t>
      </w:r>
      <w:r w:rsidR="009D0EF6" w:rsidRPr="000A092E">
        <w:rPr>
          <w:sz w:val="28"/>
          <w:szCs w:val="28"/>
          <w:lang w:bidi="he-IL"/>
        </w:rPr>
        <w:t xml:space="preserve"> от каждого звена. Прикатив</w:t>
      </w:r>
      <w:r w:rsidR="009D0EF6" w:rsidRPr="000A092E">
        <w:rPr>
          <w:sz w:val="28"/>
          <w:szCs w:val="28"/>
          <w:lang w:bidi="he-IL"/>
        </w:rPr>
        <w:softHyphen/>
        <w:t xml:space="preserve">ший обруч первым получает флажок или значок. Затем выходят следующие дети (опять по одному из каждого звена). Выигрывает звено, получившее наибольшее количество флажков (значков). </w:t>
      </w:r>
    </w:p>
    <w:p w:rsidR="000A092E" w:rsidRDefault="000A092E" w:rsidP="000A092E">
      <w:pPr>
        <w:pStyle w:val="af3"/>
        <w:rPr>
          <w:w w:val="105"/>
          <w:sz w:val="28"/>
          <w:szCs w:val="28"/>
          <w:lang w:bidi="he-IL"/>
        </w:rPr>
      </w:pPr>
    </w:p>
    <w:p w:rsidR="00291223" w:rsidRPr="000A092E" w:rsidRDefault="00E77240" w:rsidP="000A092E">
      <w:pPr>
        <w:pStyle w:val="af3"/>
        <w:rPr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>6</w:t>
      </w:r>
      <w:r w:rsidR="00291223" w:rsidRPr="00CA42EC">
        <w:rPr>
          <w:b/>
          <w:sz w:val="28"/>
          <w:szCs w:val="28"/>
          <w:lang w:bidi="he-IL"/>
        </w:rPr>
        <w:t>.</w:t>
      </w:r>
      <w:r w:rsidR="00291223" w:rsidRPr="000A092E">
        <w:rPr>
          <w:sz w:val="28"/>
          <w:szCs w:val="28"/>
          <w:lang w:bidi="he-IL"/>
        </w:rPr>
        <w:t xml:space="preserve"> </w:t>
      </w:r>
      <w:r w:rsidR="00291223" w:rsidRPr="00CA42EC">
        <w:rPr>
          <w:b/>
          <w:i/>
          <w:sz w:val="28"/>
          <w:szCs w:val="28"/>
          <w:lang w:bidi="he-IL"/>
        </w:rPr>
        <w:t>Игра «Передача мяча в колоннах».</w:t>
      </w:r>
      <w:r w:rsidR="00291223" w:rsidRPr="000A092E">
        <w:rPr>
          <w:sz w:val="28"/>
          <w:szCs w:val="28"/>
          <w:lang w:bidi="he-IL"/>
        </w:rPr>
        <w:t xml:space="preserve"> </w:t>
      </w:r>
    </w:p>
    <w:p w:rsidR="000A092E" w:rsidRDefault="00F63A7E" w:rsidP="000A092E">
      <w:pPr>
        <w:pStyle w:val="af3"/>
        <w:ind w:left="4" w:right="14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CA42EC">
        <w:rPr>
          <w:sz w:val="28"/>
          <w:szCs w:val="28"/>
          <w:lang w:bidi="he-IL"/>
        </w:rPr>
        <w:t>Воспитанники</w:t>
      </w:r>
      <w:r w:rsidR="00291223" w:rsidRPr="000A092E">
        <w:rPr>
          <w:sz w:val="28"/>
          <w:szCs w:val="28"/>
          <w:lang w:bidi="he-IL"/>
        </w:rPr>
        <w:t xml:space="preserve"> делятся на 2-3 команды и строятся </w:t>
      </w:r>
      <w:r w:rsidR="00291223" w:rsidRPr="000A092E">
        <w:rPr>
          <w:w w:val="87"/>
          <w:sz w:val="28"/>
          <w:szCs w:val="28"/>
          <w:lang w:bidi="he-IL"/>
        </w:rPr>
        <w:t xml:space="preserve">в </w:t>
      </w:r>
      <w:r w:rsidR="00291223" w:rsidRPr="000A092E">
        <w:rPr>
          <w:sz w:val="28"/>
          <w:szCs w:val="28"/>
          <w:lang w:bidi="he-IL"/>
        </w:rPr>
        <w:t>колонну по од</w:t>
      </w:r>
      <w:r w:rsidR="00291223" w:rsidRPr="000A092E">
        <w:rPr>
          <w:sz w:val="28"/>
          <w:szCs w:val="28"/>
          <w:lang w:bidi="he-IL"/>
        </w:rPr>
        <w:softHyphen/>
        <w:t>ному параллельно друг другу с поднятыми вверх руками. Направ</w:t>
      </w:r>
      <w:r w:rsidR="00291223" w:rsidRPr="000A092E">
        <w:rPr>
          <w:sz w:val="28"/>
          <w:szCs w:val="28"/>
          <w:lang w:bidi="he-IL"/>
        </w:rPr>
        <w:softHyphen/>
        <w:t xml:space="preserve">ляющие в колоннах держат мяч над головой. По команде </w:t>
      </w:r>
      <w:r w:rsidR="00CA42EC">
        <w:rPr>
          <w:sz w:val="28"/>
          <w:szCs w:val="28"/>
          <w:lang w:bidi="he-IL"/>
        </w:rPr>
        <w:t>воспитателя</w:t>
      </w:r>
      <w:r w:rsidR="00291223" w:rsidRPr="000A092E">
        <w:rPr>
          <w:sz w:val="28"/>
          <w:szCs w:val="28"/>
          <w:lang w:bidi="he-IL"/>
        </w:rPr>
        <w:t xml:space="preserve"> они начинают передавать мяч над головой из рук в руки. В</w:t>
      </w:r>
      <w:r w:rsidR="00291223" w:rsidRPr="000A092E">
        <w:rPr>
          <w:w w:val="114"/>
          <w:sz w:val="28"/>
          <w:szCs w:val="28"/>
          <w:lang w:bidi="he-IL"/>
        </w:rPr>
        <w:t xml:space="preserve"> </w:t>
      </w:r>
      <w:r w:rsidR="00291223" w:rsidRPr="000A092E">
        <w:rPr>
          <w:sz w:val="28"/>
          <w:szCs w:val="28"/>
          <w:lang w:bidi="he-IL"/>
        </w:rPr>
        <w:t xml:space="preserve">конец колонны. Когда мяч доходит </w:t>
      </w:r>
      <w:proofErr w:type="gramStart"/>
      <w:r w:rsidR="00291223" w:rsidRPr="000A092E">
        <w:rPr>
          <w:sz w:val="28"/>
          <w:szCs w:val="28"/>
          <w:lang w:bidi="he-IL"/>
        </w:rPr>
        <w:t>до</w:t>
      </w:r>
      <w:proofErr w:type="gramEnd"/>
      <w:r w:rsidR="00291223" w:rsidRPr="000A092E">
        <w:rPr>
          <w:sz w:val="28"/>
          <w:szCs w:val="28"/>
          <w:lang w:bidi="he-IL"/>
        </w:rPr>
        <w:t xml:space="preserve"> играющих, стоящих </w:t>
      </w:r>
      <w:r w:rsidR="00291223" w:rsidRPr="000A092E">
        <w:rPr>
          <w:w w:val="87"/>
          <w:sz w:val="28"/>
          <w:szCs w:val="28"/>
          <w:lang w:bidi="he-IL"/>
        </w:rPr>
        <w:t xml:space="preserve">в </w:t>
      </w:r>
      <w:r w:rsidR="00291223" w:rsidRPr="000A092E">
        <w:rPr>
          <w:sz w:val="28"/>
          <w:szCs w:val="28"/>
          <w:lang w:bidi="he-IL"/>
        </w:rPr>
        <w:t>колонне по</w:t>
      </w:r>
      <w:r w:rsidR="00291223" w:rsidRPr="000A092E">
        <w:rPr>
          <w:sz w:val="28"/>
          <w:szCs w:val="28"/>
          <w:lang w:bidi="he-IL"/>
        </w:rPr>
        <w:softHyphen/>
        <w:t>следними, они с мячом в руках бегут. В</w:t>
      </w:r>
      <w:r w:rsidR="00291223" w:rsidRPr="000A092E">
        <w:rPr>
          <w:w w:val="107"/>
          <w:sz w:val="28"/>
          <w:szCs w:val="28"/>
          <w:lang w:bidi="he-IL"/>
        </w:rPr>
        <w:t xml:space="preserve"> </w:t>
      </w:r>
      <w:r w:rsidR="00291223" w:rsidRPr="000A092E">
        <w:rPr>
          <w:sz w:val="28"/>
          <w:szCs w:val="28"/>
          <w:lang w:bidi="he-IL"/>
        </w:rPr>
        <w:t>начало колонны и начинают его передавать. Можно это делать справа и слева колонны или ка</w:t>
      </w:r>
      <w:r w:rsidR="00291223" w:rsidRPr="000A092E">
        <w:rPr>
          <w:sz w:val="28"/>
          <w:szCs w:val="28"/>
          <w:lang w:bidi="he-IL"/>
        </w:rPr>
        <w:softHyphen/>
        <w:t xml:space="preserve">тить по полу назад (тогда играющие стоят в положении «ноги врозь»). </w:t>
      </w:r>
    </w:p>
    <w:p w:rsidR="000A092E" w:rsidRDefault="000A092E" w:rsidP="000A092E">
      <w:pPr>
        <w:pStyle w:val="af3"/>
        <w:ind w:right="14"/>
        <w:rPr>
          <w:sz w:val="28"/>
          <w:szCs w:val="28"/>
          <w:lang w:bidi="he-IL"/>
        </w:rPr>
      </w:pPr>
    </w:p>
    <w:p w:rsidR="00291223" w:rsidRPr="00CA42EC" w:rsidRDefault="00E77240" w:rsidP="000A092E">
      <w:pPr>
        <w:pStyle w:val="af3"/>
        <w:ind w:right="14"/>
        <w:rPr>
          <w:b/>
          <w:i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7</w:t>
      </w:r>
      <w:r w:rsidR="00291223" w:rsidRPr="00CA42EC">
        <w:rPr>
          <w:b/>
          <w:sz w:val="28"/>
          <w:szCs w:val="28"/>
          <w:lang w:bidi="he-IL"/>
        </w:rPr>
        <w:t xml:space="preserve"> .</w:t>
      </w:r>
      <w:r w:rsidR="00291223" w:rsidRPr="000A092E">
        <w:rPr>
          <w:sz w:val="28"/>
          <w:szCs w:val="28"/>
          <w:lang w:bidi="he-IL"/>
        </w:rPr>
        <w:t xml:space="preserve"> </w:t>
      </w:r>
      <w:r w:rsidR="00291223" w:rsidRPr="00CA42EC">
        <w:rPr>
          <w:b/>
          <w:i/>
          <w:sz w:val="28"/>
          <w:szCs w:val="28"/>
          <w:lang w:bidi="he-IL"/>
        </w:rPr>
        <w:t xml:space="preserve">Игра «Вызов номеров». </w:t>
      </w:r>
    </w:p>
    <w:p w:rsidR="00291223" w:rsidRPr="000A092E" w:rsidRDefault="00F63A7E" w:rsidP="000A092E">
      <w:pPr>
        <w:pStyle w:val="af3"/>
        <w:ind w:left="4" w:right="14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0A092E">
        <w:rPr>
          <w:sz w:val="28"/>
          <w:szCs w:val="28"/>
          <w:lang w:bidi="he-IL"/>
        </w:rPr>
        <w:t>Воспитанники</w:t>
      </w:r>
      <w:r w:rsidR="00291223" w:rsidRPr="000A092E">
        <w:rPr>
          <w:sz w:val="28"/>
          <w:szCs w:val="28"/>
          <w:lang w:bidi="he-IL"/>
        </w:rPr>
        <w:t xml:space="preserve"> рассчитываются по порядку. </w:t>
      </w:r>
      <w:r w:rsidR="000A092E">
        <w:rPr>
          <w:sz w:val="28"/>
          <w:szCs w:val="28"/>
          <w:lang w:bidi="he-IL"/>
        </w:rPr>
        <w:t>Воспита</w:t>
      </w:r>
      <w:r w:rsidR="000A092E" w:rsidRPr="000A092E">
        <w:rPr>
          <w:sz w:val="28"/>
          <w:szCs w:val="28"/>
          <w:lang w:bidi="he-IL"/>
        </w:rPr>
        <w:t>тель</w:t>
      </w:r>
      <w:r w:rsidR="00291223" w:rsidRPr="000A092E">
        <w:rPr>
          <w:sz w:val="28"/>
          <w:szCs w:val="28"/>
          <w:lang w:bidi="he-IL"/>
        </w:rPr>
        <w:t xml:space="preserve"> называет лю</w:t>
      </w:r>
      <w:r w:rsidR="00291223" w:rsidRPr="000A092E">
        <w:rPr>
          <w:sz w:val="28"/>
          <w:szCs w:val="28"/>
          <w:lang w:bidi="he-IL"/>
        </w:rPr>
        <w:softHyphen/>
        <w:t>бой из номеров, имеющих место в колоннах. Получившие соответ</w:t>
      </w:r>
      <w:r w:rsidR="00291223" w:rsidRPr="000A092E">
        <w:rPr>
          <w:sz w:val="28"/>
          <w:szCs w:val="28"/>
          <w:lang w:bidi="he-IL"/>
        </w:rPr>
        <w:softHyphen/>
        <w:t xml:space="preserve">ствующие номера при расчете выбегают из своих колонн, бегут до условленного места и возвращаются обратно к стартовой линии. </w:t>
      </w:r>
      <w:proofErr w:type="gramStart"/>
      <w:r w:rsidR="00291223" w:rsidRPr="000A092E">
        <w:rPr>
          <w:sz w:val="28"/>
          <w:szCs w:val="28"/>
          <w:lang w:bidi="he-IL"/>
        </w:rPr>
        <w:t>Прибежавший</w:t>
      </w:r>
      <w:proofErr w:type="gramEnd"/>
      <w:r w:rsidR="00291223" w:rsidRPr="000A092E">
        <w:rPr>
          <w:sz w:val="28"/>
          <w:szCs w:val="28"/>
          <w:lang w:bidi="he-IL"/>
        </w:rPr>
        <w:t xml:space="preserve"> первым получает одно очко. Затем </w:t>
      </w:r>
      <w:r w:rsidR="000A092E">
        <w:rPr>
          <w:sz w:val="28"/>
          <w:szCs w:val="28"/>
          <w:lang w:bidi="he-IL"/>
        </w:rPr>
        <w:t>воспита</w:t>
      </w:r>
      <w:r w:rsidR="00291223" w:rsidRPr="000A092E">
        <w:rPr>
          <w:sz w:val="28"/>
          <w:szCs w:val="28"/>
          <w:lang w:bidi="he-IL"/>
        </w:rPr>
        <w:t xml:space="preserve">тель называет другой номер. Побеждает команда, набравшая большее количество ОЧКОВ. </w:t>
      </w:r>
    </w:p>
    <w:p w:rsidR="00E77240" w:rsidRDefault="00E77240" w:rsidP="00E77240">
      <w:pPr>
        <w:pStyle w:val="af3"/>
        <w:ind w:left="4" w:right="4" w:hanging="4"/>
        <w:rPr>
          <w:b/>
          <w:i/>
          <w:sz w:val="28"/>
          <w:szCs w:val="28"/>
          <w:lang w:bidi="he-IL"/>
        </w:rPr>
      </w:pPr>
    </w:p>
    <w:p w:rsidR="00291223" w:rsidRDefault="00E77240" w:rsidP="00E77240">
      <w:pPr>
        <w:pStyle w:val="af3"/>
        <w:ind w:left="4" w:right="4" w:hanging="4"/>
        <w:rPr>
          <w:b/>
          <w:i/>
          <w:sz w:val="28"/>
          <w:szCs w:val="28"/>
          <w:lang w:bidi="he-IL"/>
        </w:rPr>
      </w:pPr>
      <w:r w:rsidRPr="00E77240">
        <w:rPr>
          <w:b/>
          <w:i/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 xml:space="preserve">. </w:t>
      </w:r>
      <w:r w:rsidRPr="00E77240">
        <w:rPr>
          <w:b/>
          <w:i/>
          <w:sz w:val="28"/>
          <w:szCs w:val="28"/>
          <w:lang w:bidi="he-IL"/>
        </w:rPr>
        <w:t>Игра «Кто дольше?»</w:t>
      </w:r>
      <w:r>
        <w:rPr>
          <w:b/>
          <w:i/>
          <w:sz w:val="28"/>
          <w:szCs w:val="28"/>
          <w:lang w:bidi="he-IL"/>
        </w:rPr>
        <w:t>.</w:t>
      </w:r>
    </w:p>
    <w:p w:rsidR="00E77240" w:rsidRDefault="00F63A7E" w:rsidP="00E77240">
      <w:pPr>
        <w:pStyle w:val="af3"/>
        <w:ind w:left="4" w:right="4" w:hanging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Воспитанники делятся на две команды. От каждой команды выходят по 2 ребёнка. Побеждает та команда, игроки которой  дольше прокрутили обруч.</w:t>
      </w:r>
    </w:p>
    <w:p w:rsidR="00F63A7E" w:rsidRDefault="00F63A7E" w:rsidP="00E77240">
      <w:pPr>
        <w:pStyle w:val="af3"/>
        <w:ind w:left="4" w:right="4" w:hanging="4"/>
        <w:rPr>
          <w:b/>
          <w:sz w:val="28"/>
          <w:szCs w:val="28"/>
          <w:lang w:bidi="he-IL"/>
        </w:rPr>
      </w:pPr>
    </w:p>
    <w:p w:rsidR="00696780" w:rsidRPr="000A092E" w:rsidRDefault="00F63A7E" w:rsidP="00B8605A">
      <w:pPr>
        <w:pStyle w:val="af3"/>
        <w:ind w:left="4" w:right="4" w:hanging="4"/>
        <w:rPr>
          <w:sz w:val="28"/>
          <w:szCs w:val="28"/>
          <w:lang w:bidi="he-IL"/>
        </w:rPr>
      </w:pPr>
      <w:r w:rsidRPr="00CA42EC">
        <w:rPr>
          <w:b/>
          <w:sz w:val="28"/>
          <w:szCs w:val="28"/>
          <w:lang w:val="en-US" w:bidi="he-IL"/>
        </w:rPr>
        <w:t>III</w:t>
      </w:r>
      <w:r>
        <w:rPr>
          <w:b/>
          <w:sz w:val="28"/>
          <w:szCs w:val="28"/>
          <w:lang w:bidi="he-IL"/>
        </w:rPr>
        <w:t xml:space="preserve">. Заключительная часть. Подведение итогов.  Объявление команды-победителя. </w:t>
      </w:r>
      <w:r>
        <w:rPr>
          <w:sz w:val="28"/>
          <w:szCs w:val="28"/>
          <w:lang w:bidi="he-IL"/>
        </w:rPr>
        <w:t xml:space="preserve"> Построение в шеренгу по одному на исходную линию. Организованное возвращение в школу.</w:t>
      </w:r>
    </w:p>
    <w:p w:rsidR="0057069E" w:rsidRPr="006E7B77" w:rsidRDefault="0057069E" w:rsidP="00570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E7B77">
        <w:rPr>
          <w:rFonts w:ascii="Times New Roman" w:hAnsi="Times New Roman" w:cs="Times New Roman"/>
          <w:b/>
          <w:sz w:val="20"/>
          <w:szCs w:val="20"/>
          <w:lang w:val="ru-RU"/>
        </w:rPr>
        <w:t>Литература:</w:t>
      </w:r>
    </w:p>
    <w:p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E7B77">
        <w:rPr>
          <w:rFonts w:ascii="Times New Roman" w:hAnsi="Times New Roman" w:cs="Times New Roman"/>
          <w:b/>
          <w:sz w:val="20"/>
          <w:szCs w:val="20"/>
          <w:lang w:val="ru-RU"/>
        </w:rPr>
        <w:t>1.</w:t>
      </w:r>
      <w:r w:rsidRPr="006E7B77">
        <w:rPr>
          <w:rFonts w:ascii="Times New Roman" w:hAnsi="Times New Roman" w:cs="Times New Roman"/>
          <w:sz w:val="20"/>
          <w:szCs w:val="20"/>
          <w:lang w:val="ru-RU"/>
        </w:rPr>
        <w:t xml:space="preserve">  Внеклассные мероприятия в коррекционных классах/авт. Сост. Н.М. Гончарова и др.  – Волгоград: Учитель, 2007</w:t>
      </w:r>
    </w:p>
    <w:p w:rsidR="0057069E" w:rsidRDefault="0057069E" w:rsidP="0057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780" w:rsidRPr="000A092E" w:rsidRDefault="00696780" w:rsidP="000A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6780" w:rsidRPr="000A092E" w:rsidSect="005706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6496"/>
    <w:multiLevelType w:val="hybridMultilevel"/>
    <w:tmpl w:val="FF82BFE6"/>
    <w:lvl w:ilvl="0" w:tplc="EE02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780"/>
    <w:rsid w:val="000A092E"/>
    <w:rsid w:val="00291223"/>
    <w:rsid w:val="002C1D9C"/>
    <w:rsid w:val="003122EB"/>
    <w:rsid w:val="00314A30"/>
    <w:rsid w:val="003E6F41"/>
    <w:rsid w:val="003F47E0"/>
    <w:rsid w:val="00466C67"/>
    <w:rsid w:val="00542318"/>
    <w:rsid w:val="0057069E"/>
    <w:rsid w:val="00696780"/>
    <w:rsid w:val="006E7B77"/>
    <w:rsid w:val="008C2AE2"/>
    <w:rsid w:val="009D0EF6"/>
    <w:rsid w:val="009D3476"/>
    <w:rsid w:val="00AB22E5"/>
    <w:rsid w:val="00B05A95"/>
    <w:rsid w:val="00B41E75"/>
    <w:rsid w:val="00B72171"/>
    <w:rsid w:val="00B8605A"/>
    <w:rsid w:val="00CA42EC"/>
    <w:rsid w:val="00D14573"/>
    <w:rsid w:val="00E249C3"/>
    <w:rsid w:val="00E77240"/>
    <w:rsid w:val="00F63A7E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80"/>
  </w:style>
  <w:style w:type="paragraph" w:styleId="1">
    <w:name w:val="heading 1"/>
    <w:basedOn w:val="a"/>
    <w:next w:val="a"/>
    <w:link w:val="10"/>
    <w:uiPriority w:val="9"/>
    <w:qFormat/>
    <w:rsid w:val="006967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7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7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7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7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7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7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80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6967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7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67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967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967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9678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9678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67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967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7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7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7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96780"/>
    <w:rPr>
      <w:b/>
      <w:bCs/>
    </w:rPr>
  </w:style>
  <w:style w:type="character" w:styleId="a9">
    <w:name w:val="Emphasis"/>
    <w:uiPriority w:val="20"/>
    <w:qFormat/>
    <w:rsid w:val="006967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6967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678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678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67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96780"/>
    <w:rPr>
      <w:b/>
      <w:bCs/>
      <w:i/>
      <w:iCs/>
    </w:rPr>
  </w:style>
  <w:style w:type="character" w:styleId="ad">
    <w:name w:val="Subtle Emphasis"/>
    <w:uiPriority w:val="19"/>
    <w:qFormat/>
    <w:rsid w:val="00696780"/>
    <w:rPr>
      <w:i/>
      <w:iCs/>
    </w:rPr>
  </w:style>
  <w:style w:type="character" w:styleId="ae">
    <w:name w:val="Intense Emphasis"/>
    <w:uiPriority w:val="21"/>
    <w:qFormat/>
    <w:rsid w:val="00696780"/>
    <w:rPr>
      <w:b/>
      <w:bCs/>
    </w:rPr>
  </w:style>
  <w:style w:type="character" w:styleId="af">
    <w:name w:val="Subtle Reference"/>
    <w:uiPriority w:val="31"/>
    <w:qFormat/>
    <w:rsid w:val="00696780"/>
    <w:rPr>
      <w:smallCaps/>
    </w:rPr>
  </w:style>
  <w:style w:type="character" w:styleId="af0">
    <w:name w:val="Intense Reference"/>
    <w:uiPriority w:val="32"/>
    <w:qFormat/>
    <w:rsid w:val="00696780"/>
    <w:rPr>
      <w:smallCaps/>
      <w:spacing w:val="5"/>
      <w:u w:val="single"/>
    </w:rPr>
  </w:style>
  <w:style w:type="character" w:styleId="af1">
    <w:name w:val="Book Title"/>
    <w:uiPriority w:val="33"/>
    <w:qFormat/>
    <w:rsid w:val="0069678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6780"/>
    <w:pPr>
      <w:outlineLvl w:val="9"/>
    </w:pPr>
  </w:style>
  <w:style w:type="paragraph" w:customStyle="1" w:styleId="af3">
    <w:name w:val="Стиль"/>
    <w:rsid w:val="009D0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2013-05-21T16:11:00Z</cp:lastPrinted>
  <dcterms:created xsi:type="dcterms:W3CDTF">2013-05-20T14:28:00Z</dcterms:created>
  <dcterms:modified xsi:type="dcterms:W3CDTF">2013-09-17T03:22:00Z</dcterms:modified>
</cp:coreProperties>
</file>