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9A" w:rsidRPr="00FA719A" w:rsidRDefault="003831D0" w:rsidP="00FA71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A719A" w:rsidRPr="00FA719A">
        <w:rPr>
          <w:rFonts w:ascii="Times New Roman" w:hAnsi="Times New Roman"/>
        </w:rPr>
        <w:t>Муниципальное казённое учреждение «Управление образования города Белово»</w:t>
      </w:r>
    </w:p>
    <w:p w:rsidR="00FA719A" w:rsidRPr="00FA719A" w:rsidRDefault="003831D0" w:rsidP="00FA7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719A" w:rsidRPr="00FA719A"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FA719A" w:rsidRPr="00FA719A" w:rsidRDefault="003831D0" w:rsidP="00FA71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719A" w:rsidRPr="00FA719A">
        <w:rPr>
          <w:rFonts w:ascii="Times New Roman" w:hAnsi="Times New Roman"/>
          <w:sz w:val="28"/>
          <w:szCs w:val="28"/>
        </w:rPr>
        <w:t>«Средняя</w:t>
      </w:r>
      <w:r w:rsidR="00154E85">
        <w:rPr>
          <w:rFonts w:ascii="Times New Roman" w:hAnsi="Times New Roman"/>
          <w:sz w:val="28"/>
          <w:szCs w:val="28"/>
        </w:rPr>
        <w:t xml:space="preserve">  общеобразовательная школа № </w:t>
      </w:r>
      <w:r w:rsidR="00154E85" w:rsidRPr="00154E85">
        <w:rPr>
          <w:rFonts w:ascii="Times New Roman" w:hAnsi="Times New Roman"/>
          <w:sz w:val="28"/>
          <w:szCs w:val="28"/>
        </w:rPr>
        <w:t>76</w:t>
      </w:r>
      <w:r w:rsidR="00FA719A" w:rsidRPr="00FA719A">
        <w:rPr>
          <w:rFonts w:ascii="Times New Roman" w:hAnsi="Times New Roman"/>
          <w:sz w:val="28"/>
          <w:szCs w:val="28"/>
        </w:rPr>
        <w:t xml:space="preserve"> города Белово»</w:t>
      </w:r>
    </w:p>
    <w:p w:rsidR="00FA719A" w:rsidRDefault="00154E85" w:rsidP="00FA7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9</w:t>
      </w:r>
      <w:r w:rsidR="00FA719A" w:rsidRPr="00FA719A">
        <w:rPr>
          <w:rFonts w:ascii="Times New Roman" w:hAnsi="Times New Roman"/>
          <w:sz w:val="28"/>
          <w:szCs w:val="28"/>
        </w:rPr>
        <w:t>, г</w:t>
      </w:r>
      <w:proofErr w:type="gramStart"/>
      <w:r w:rsidR="00FA719A" w:rsidRPr="00FA719A">
        <w:rPr>
          <w:rFonts w:ascii="Times New Roman" w:hAnsi="Times New Roman"/>
          <w:sz w:val="28"/>
          <w:szCs w:val="28"/>
        </w:rPr>
        <w:t>.Б</w:t>
      </w:r>
      <w:proofErr w:type="gramEnd"/>
      <w:r w:rsidR="00FA719A" w:rsidRPr="00FA719A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ово, Кемеровская область, 652000</w:t>
      </w:r>
      <w:r w:rsidR="00FA719A" w:rsidRPr="00FA719A">
        <w:rPr>
          <w:rFonts w:ascii="Times New Roman" w:hAnsi="Times New Roman"/>
          <w:sz w:val="28"/>
          <w:szCs w:val="28"/>
        </w:rPr>
        <w:t xml:space="preserve">, тел. </w:t>
      </w:r>
      <w:r>
        <w:rPr>
          <w:rFonts w:ascii="Times New Roman" w:hAnsi="Times New Roman"/>
          <w:sz w:val="28"/>
          <w:szCs w:val="28"/>
        </w:rPr>
        <w:t>2-11-38</w:t>
      </w:r>
    </w:p>
    <w:p w:rsidR="00FA719A" w:rsidRDefault="00FA719A" w:rsidP="00FA7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F19" w:rsidRPr="00FA719A" w:rsidRDefault="00B72F19" w:rsidP="00FA719A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0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12"/>
        <w:gridCol w:w="4496"/>
      </w:tblGrid>
      <w:tr w:rsidR="00B72F19" w:rsidRPr="00FA719A" w:rsidTr="00A35CE2">
        <w:tc>
          <w:tcPr>
            <w:tcW w:w="5812" w:type="dxa"/>
          </w:tcPr>
          <w:p w:rsidR="00B72F19" w:rsidRP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r w:rsidRPr="00FA719A">
              <w:rPr>
                <w:sz w:val="24"/>
                <w:szCs w:val="24"/>
              </w:rPr>
              <w:t>СОГЛАСОВАНЫ:</w:t>
            </w:r>
          </w:p>
          <w:p w:rsidR="00B72F19" w:rsidRP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r w:rsidRPr="00FA719A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FA719A">
              <w:rPr>
                <w:sz w:val="24"/>
                <w:szCs w:val="24"/>
              </w:rPr>
              <w:t>первичной</w:t>
            </w:r>
            <w:proofErr w:type="gramEnd"/>
            <w:r w:rsidRPr="00FA719A">
              <w:rPr>
                <w:sz w:val="24"/>
                <w:szCs w:val="24"/>
              </w:rPr>
              <w:t xml:space="preserve"> </w:t>
            </w:r>
          </w:p>
          <w:p w:rsidR="00B72F19" w:rsidRP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r w:rsidRPr="00FA719A">
              <w:rPr>
                <w:sz w:val="24"/>
                <w:szCs w:val="24"/>
              </w:rPr>
              <w:t>профсоюзной  организации</w:t>
            </w:r>
          </w:p>
          <w:p w:rsidR="00B72F19" w:rsidRPr="00FA719A" w:rsidRDefault="00154E85" w:rsidP="00FA7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__________Т.В. Чернова</w:t>
            </w:r>
            <w:r w:rsidR="00B72F19" w:rsidRPr="00FA71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</w:tcPr>
          <w:p w:rsidR="00B72F19" w:rsidRP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r w:rsidRPr="00FA719A">
              <w:rPr>
                <w:sz w:val="24"/>
                <w:szCs w:val="24"/>
              </w:rPr>
              <w:t>УТВЕРЖД</w:t>
            </w:r>
            <w:r w:rsidR="00FA719A">
              <w:rPr>
                <w:sz w:val="24"/>
                <w:szCs w:val="24"/>
              </w:rPr>
              <w:t>АЮ</w:t>
            </w:r>
            <w:r w:rsidRPr="00FA719A">
              <w:rPr>
                <w:sz w:val="24"/>
                <w:szCs w:val="24"/>
              </w:rPr>
              <w:t>:</w:t>
            </w:r>
          </w:p>
          <w:p w:rsidR="00B72F19" w:rsidRPr="00FA719A" w:rsidRDefault="00FA719A" w:rsidP="00FA7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2F19" w:rsidRPr="00FA719A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154E85">
              <w:rPr>
                <w:sz w:val="24"/>
                <w:szCs w:val="24"/>
              </w:rPr>
              <w:t>МБОУ СОШ № 76</w:t>
            </w:r>
          </w:p>
          <w:p w:rsid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r w:rsidRPr="00FA719A">
              <w:rPr>
                <w:sz w:val="24"/>
                <w:szCs w:val="24"/>
              </w:rPr>
              <w:t xml:space="preserve">города Белово </w:t>
            </w:r>
          </w:p>
          <w:p w:rsidR="00FA719A" w:rsidRPr="00FA719A" w:rsidRDefault="00154E85" w:rsidP="00FA7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Н.А. Горбунова</w:t>
            </w:r>
            <w:r w:rsidR="00FA719A">
              <w:rPr>
                <w:sz w:val="24"/>
                <w:szCs w:val="24"/>
              </w:rPr>
              <w:t xml:space="preserve"> </w:t>
            </w:r>
          </w:p>
          <w:p w:rsidR="00B72F19" w:rsidRPr="00FA719A" w:rsidRDefault="00FA719A" w:rsidP="00FA7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B72F19" w:rsidRPr="00FA719A">
              <w:rPr>
                <w:sz w:val="24"/>
                <w:szCs w:val="24"/>
              </w:rPr>
              <w:t xml:space="preserve">от </w:t>
            </w:r>
            <w:r w:rsidR="00154E85">
              <w:rPr>
                <w:sz w:val="24"/>
                <w:szCs w:val="24"/>
              </w:rPr>
              <w:t>02.09.2013 г. № 148</w:t>
            </w:r>
          </w:p>
          <w:p w:rsidR="00B72F19" w:rsidRP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719A">
              <w:rPr>
                <w:sz w:val="24"/>
                <w:szCs w:val="24"/>
              </w:rPr>
              <w:t>Введены</w:t>
            </w:r>
            <w:proofErr w:type="gramEnd"/>
            <w:r w:rsidRPr="00FA719A">
              <w:rPr>
                <w:sz w:val="24"/>
                <w:szCs w:val="24"/>
              </w:rPr>
              <w:t xml:space="preserve"> в действие</w:t>
            </w:r>
          </w:p>
          <w:p w:rsidR="00B72F19" w:rsidRPr="00FA719A" w:rsidRDefault="00800090" w:rsidP="00800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</w:t>
            </w:r>
            <w:r w:rsidR="00B72F19" w:rsidRPr="00FA71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2013 г. </w:t>
            </w:r>
            <w:r w:rsidR="00B72F19" w:rsidRPr="00FA719A">
              <w:rPr>
                <w:sz w:val="24"/>
                <w:szCs w:val="24"/>
              </w:rPr>
              <w:t xml:space="preserve"> </w:t>
            </w:r>
          </w:p>
        </w:tc>
      </w:tr>
    </w:tbl>
    <w:p w:rsidR="00B72F19" w:rsidRDefault="00B72F19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B72F19" w:rsidRDefault="00B72F19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B72F19" w:rsidRDefault="00B72F19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0D27E9" w:rsidRDefault="00B72F19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Pr="00A35CE2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CE2">
        <w:rPr>
          <w:rFonts w:ascii="Times New Roman" w:hAnsi="Times New Roman"/>
          <w:b/>
          <w:sz w:val="28"/>
          <w:szCs w:val="28"/>
        </w:rPr>
        <w:t>ПРАВИЛА ВНУТРЕННЕГО ТРУДОВОГО РАСПОРЯДКА</w:t>
      </w:r>
    </w:p>
    <w:p w:rsidR="000D27E9" w:rsidRPr="00A35CE2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CE2">
        <w:rPr>
          <w:rFonts w:ascii="Times New Roman" w:hAnsi="Times New Roman"/>
          <w:b/>
          <w:sz w:val="28"/>
          <w:szCs w:val="28"/>
        </w:rPr>
        <w:t>ДЛЯ РАБОТНИКОВ</w:t>
      </w:r>
    </w:p>
    <w:p w:rsidR="000D27E9" w:rsidRPr="00A35CE2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CE2"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0D27E9" w:rsidRPr="00A35CE2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CE2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A35CE2">
        <w:rPr>
          <w:rFonts w:ascii="Times New Roman" w:hAnsi="Times New Roman"/>
          <w:b/>
          <w:sz w:val="28"/>
          <w:szCs w:val="28"/>
        </w:rPr>
        <w:t xml:space="preserve"> </w:t>
      </w:r>
      <w:r w:rsidRPr="00A35CE2">
        <w:rPr>
          <w:rFonts w:ascii="Times New Roman" w:hAnsi="Times New Roman"/>
          <w:b/>
          <w:sz w:val="28"/>
          <w:szCs w:val="28"/>
        </w:rPr>
        <w:t>УЧРЕЖДЕНИЯ</w:t>
      </w:r>
    </w:p>
    <w:p w:rsidR="000D27E9" w:rsidRPr="00A35CE2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CE2">
        <w:rPr>
          <w:rFonts w:ascii="Times New Roman" w:hAnsi="Times New Roman"/>
          <w:b/>
          <w:sz w:val="28"/>
          <w:szCs w:val="28"/>
        </w:rPr>
        <w:t>«СРЕДНЯ</w:t>
      </w:r>
      <w:r w:rsidR="00154E85">
        <w:rPr>
          <w:rFonts w:ascii="Times New Roman" w:hAnsi="Times New Roman"/>
          <w:b/>
          <w:sz w:val="28"/>
          <w:szCs w:val="28"/>
        </w:rPr>
        <w:t>Я ОБЩЕОБРАЗОВАТЕЛЬНАЯ ШКОЛА № 76</w:t>
      </w:r>
      <w:r w:rsidR="00B72F19" w:rsidRPr="00A35CE2">
        <w:rPr>
          <w:rFonts w:ascii="Times New Roman" w:hAnsi="Times New Roman"/>
          <w:b/>
          <w:sz w:val="28"/>
          <w:szCs w:val="28"/>
        </w:rPr>
        <w:t xml:space="preserve"> ГОРОДА БЕЛОВО</w:t>
      </w:r>
      <w:r w:rsidRPr="00A35CE2">
        <w:rPr>
          <w:rFonts w:ascii="Times New Roman" w:hAnsi="Times New Roman"/>
          <w:b/>
          <w:sz w:val="28"/>
          <w:szCs w:val="28"/>
        </w:rPr>
        <w:t>»</w:t>
      </w: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A719A" w:rsidRDefault="00FA719A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061FB" w:rsidRDefault="00E061FB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10705" w:type="dxa"/>
        <w:tblLook w:val="04A0"/>
      </w:tblPr>
      <w:tblGrid>
        <w:gridCol w:w="5778"/>
        <w:gridCol w:w="4927"/>
      </w:tblGrid>
      <w:tr w:rsidR="00FA719A" w:rsidRPr="00FA719A" w:rsidTr="00FA719A">
        <w:tc>
          <w:tcPr>
            <w:tcW w:w="5778" w:type="dxa"/>
          </w:tcPr>
          <w:p w:rsidR="00FA719A" w:rsidRPr="00FA719A" w:rsidRDefault="00FA719A" w:rsidP="00FA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A719A" w:rsidRPr="00FA719A" w:rsidRDefault="00FA719A" w:rsidP="00FA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9A"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311AFF">
              <w:rPr>
                <w:rFonts w:ascii="Times New Roman" w:hAnsi="Times New Roman"/>
                <w:sz w:val="24"/>
                <w:szCs w:val="24"/>
              </w:rPr>
              <w:t>ы</w:t>
            </w:r>
            <w:r w:rsidRPr="00FA719A">
              <w:rPr>
                <w:rFonts w:ascii="Times New Roman" w:hAnsi="Times New Roman"/>
                <w:sz w:val="24"/>
                <w:szCs w:val="24"/>
              </w:rPr>
              <w:t xml:space="preserve"> на общем собрании </w:t>
            </w:r>
          </w:p>
          <w:p w:rsidR="00FA719A" w:rsidRPr="00FA719A" w:rsidRDefault="00154E85" w:rsidP="00FA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76</w:t>
            </w:r>
            <w:r w:rsidR="00FA719A" w:rsidRPr="00FA719A">
              <w:rPr>
                <w:rFonts w:ascii="Times New Roman" w:hAnsi="Times New Roman"/>
                <w:sz w:val="24"/>
                <w:szCs w:val="24"/>
              </w:rPr>
              <w:t xml:space="preserve"> города Белово </w:t>
            </w:r>
          </w:p>
          <w:p w:rsidR="00FA719A" w:rsidRPr="00FA719A" w:rsidRDefault="00FA719A" w:rsidP="00FA7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19A" w:rsidRPr="00FA719A" w:rsidRDefault="00FA719A" w:rsidP="00FA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9A">
              <w:rPr>
                <w:rFonts w:ascii="Times New Roman" w:hAnsi="Times New Roman"/>
                <w:sz w:val="24"/>
                <w:szCs w:val="24"/>
              </w:rPr>
              <w:t>Протокол от</w:t>
            </w:r>
            <w:r w:rsidR="00154E85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EC3985">
              <w:rPr>
                <w:rFonts w:ascii="Times New Roman" w:hAnsi="Times New Roman"/>
                <w:sz w:val="24"/>
                <w:szCs w:val="24"/>
              </w:rPr>
              <w:t>.08.2013</w:t>
            </w:r>
            <w:r w:rsidRPr="00FA719A">
              <w:rPr>
                <w:rFonts w:ascii="Times New Roman" w:hAnsi="Times New Roman"/>
                <w:sz w:val="24"/>
                <w:szCs w:val="24"/>
              </w:rPr>
              <w:t xml:space="preserve"> г.  №</w:t>
            </w:r>
            <w:r w:rsidR="00154E8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FA719A" w:rsidRPr="00FA719A" w:rsidRDefault="00FA719A" w:rsidP="00FA7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72F19" w:rsidRDefault="00B72F1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A719A" w:rsidRDefault="00FA719A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Pr="00E061FB" w:rsidRDefault="000D27E9" w:rsidP="00E061F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1F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1.1.    </w:t>
      </w:r>
      <w:proofErr w:type="gramStart"/>
      <w:r w:rsidRPr="00FA719A">
        <w:rPr>
          <w:rFonts w:ascii="Times New Roman" w:hAnsi="Times New Roman"/>
          <w:sz w:val="24"/>
          <w:szCs w:val="24"/>
        </w:rPr>
        <w:t xml:space="preserve">Правила  внутреннего трудового распорядка   </w:t>
      </w:r>
      <w:r w:rsidR="009F282C">
        <w:rPr>
          <w:rFonts w:ascii="Times New Roman" w:hAnsi="Times New Roman"/>
          <w:sz w:val="24"/>
          <w:szCs w:val="24"/>
        </w:rPr>
        <w:t xml:space="preserve">(далее Правила) </w:t>
      </w:r>
      <w:r w:rsidRPr="00FA719A">
        <w:rPr>
          <w:rFonts w:ascii="Times New Roman" w:hAnsi="Times New Roman"/>
          <w:sz w:val="24"/>
          <w:szCs w:val="24"/>
        </w:rPr>
        <w:t>- локальный нормативный акт</w:t>
      </w:r>
      <w:r w:rsidR="00154E85">
        <w:rPr>
          <w:rFonts w:ascii="Times New Roman" w:hAnsi="Times New Roman"/>
          <w:sz w:val="24"/>
          <w:szCs w:val="24"/>
        </w:rPr>
        <w:t xml:space="preserve"> МБОУ СОШ № 76 города Белово (далее Шко</w:t>
      </w:r>
      <w:r w:rsidR="009F282C">
        <w:rPr>
          <w:rFonts w:ascii="Times New Roman" w:hAnsi="Times New Roman"/>
          <w:sz w:val="24"/>
          <w:szCs w:val="24"/>
        </w:rPr>
        <w:t>ла)</w:t>
      </w:r>
      <w:r w:rsidRPr="00FA719A">
        <w:rPr>
          <w:rFonts w:ascii="Times New Roman" w:hAnsi="Times New Roman"/>
          <w:sz w:val="24"/>
          <w:szCs w:val="24"/>
        </w:rPr>
        <w:t xml:space="preserve">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 трудового договора, режим работы, время отдыха, применяемые к работникам меры  поощрения и взыскания, а также иные вопросы регулирования трудовых отношений.</w:t>
      </w:r>
      <w:proofErr w:type="gramEnd"/>
    </w:p>
    <w:p w:rsidR="00C41D73" w:rsidRPr="00FA719A" w:rsidRDefault="000D27E9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1.2. </w:t>
      </w:r>
      <w:r w:rsidR="00C41D73" w:rsidRPr="00FA719A">
        <w:rPr>
          <w:rFonts w:ascii="Times New Roman" w:hAnsi="Times New Roman"/>
          <w:sz w:val="24"/>
          <w:szCs w:val="24"/>
        </w:rPr>
        <w:t>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304864" w:rsidRDefault="00C41D73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19A">
        <w:rPr>
          <w:rFonts w:ascii="Times New Roman" w:hAnsi="Times New Roman"/>
          <w:sz w:val="24"/>
          <w:szCs w:val="24"/>
        </w:rPr>
        <w:t xml:space="preserve">1.3. </w:t>
      </w:r>
      <w:r w:rsidR="000D27E9" w:rsidRPr="00FA719A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</w:t>
      </w:r>
      <w:r w:rsidR="00304864">
        <w:rPr>
          <w:rFonts w:ascii="Times New Roman" w:hAnsi="Times New Roman"/>
          <w:sz w:val="24"/>
          <w:szCs w:val="24"/>
        </w:rPr>
        <w:t xml:space="preserve">Школы </w:t>
      </w:r>
      <w:r w:rsidR="000D27E9" w:rsidRPr="00FA719A">
        <w:rPr>
          <w:rFonts w:ascii="Times New Roman" w:hAnsi="Times New Roman"/>
          <w:sz w:val="24"/>
          <w:szCs w:val="24"/>
        </w:rPr>
        <w:t xml:space="preserve">утверждаются работодателем с учетом мнения </w:t>
      </w:r>
      <w:r w:rsidR="00304864" w:rsidRPr="00304864">
        <w:rPr>
          <w:rFonts w:ascii="Times New Roman" w:hAnsi="Times New Roman"/>
          <w:sz w:val="24"/>
          <w:szCs w:val="24"/>
        </w:rPr>
        <w:t>профсоюзного комитета.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1.4. Те</w:t>
      </w:r>
      <w:proofErr w:type="gramStart"/>
      <w:r w:rsidRPr="00FA719A">
        <w:rPr>
          <w:rFonts w:ascii="Times New Roman" w:hAnsi="Times New Roman"/>
          <w:sz w:val="24"/>
          <w:szCs w:val="24"/>
        </w:rPr>
        <w:t>кст Пр</w:t>
      </w:r>
      <w:proofErr w:type="gramEnd"/>
      <w:r w:rsidRPr="00FA719A">
        <w:rPr>
          <w:rFonts w:ascii="Times New Roman" w:hAnsi="Times New Roman"/>
          <w:sz w:val="24"/>
          <w:szCs w:val="24"/>
        </w:rPr>
        <w:t>авил вывешивается в</w:t>
      </w:r>
      <w:r w:rsidR="00304864">
        <w:rPr>
          <w:rFonts w:ascii="Times New Roman" w:hAnsi="Times New Roman"/>
          <w:sz w:val="24"/>
          <w:szCs w:val="24"/>
        </w:rPr>
        <w:t xml:space="preserve"> учительской </w:t>
      </w:r>
      <w:r w:rsidRPr="00FA719A">
        <w:rPr>
          <w:rFonts w:ascii="Times New Roman" w:hAnsi="Times New Roman"/>
          <w:sz w:val="24"/>
          <w:szCs w:val="24"/>
        </w:rPr>
        <w:t xml:space="preserve"> на видных местах.</w:t>
      </w:r>
    </w:p>
    <w:p w:rsidR="00C41D73" w:rsidRPr="00FA719A" w:rsidRDefault="00C41D73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1.5. При приеме на работу администрация Школы обязана ознакомить работника с Правилами под расписку.</w:t>
      </w:r>
    </w:p>
    <w:p w:rsidR="00C41D73" w:rsidRPr="00FA719A" w:rsidRDefault="00C41D73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7E9" w:rsidRPr="00FA719A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19A">
        <w:rPr>
          <w:rFonts w:ascii="Times New Roman" w:hAnsi="Times New Roman"/>
          <w:b/>
          <w:sz w:val="24"/>
          <w:szCs w:val="24"/>
        </w:rPr>
        <w:t>2. Порядок приема и увольнения работников</w:t>
      </w:r>
    </w:p>
    <w:p w:rsidR="00C41D73" w:rsidRPr="00FA719A" w:rsidRDefault="000D27E9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2.1. </w:t>
      </w:r>
      <w:r w:rsidR="00C41D73" w:rsidRPr="00FA719A">
        <w:rPr>
          <w:rFonts w:ascii="Times New Roman" w:hAnsi="Times New Roman"/>
          <w:sz w:val="24"/>
          <w:szCs w:val="24"/>
        </w:rPr>
        <w:t>Работники реализуют свое право на труд путем заключения трудового договора со Школой.</w:t>
      </w:r>
    </w:p>
    <w:p w:rsidR="00C41D73" w:rsidRPr="00FA719A" w:rsidRDefault="00C41D73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2.2. Трудовой договор заключается в письменной форме и составляется в двух экземплярах - по одному для каждой из сторон: работника и Школы</w:t>
      </w:r>
      <w:r w:rsidR="00E8222C" w:rsidRPr="00FA719A">
        <w:rPr>
          <w:rFonts w:ascii="Times New Roman" w:hAnsi="Times New Roman"/>
          <w:sz w:val="24"/>
          <w:szCs w:val="24"/>
        </w:rPr>
        <w:t xml:space="preserve">. </w:t>
      </w:r>
      <w:r w:rsidRPr="00FA719A">
        <w:rPr>
          <w:rFonts w:ascii="Times New Roman" w:hAnsi="Times New Roman"/>
          <w:sz w:val="24"/>
          <w:szCs w:val="24"/>
        </w:rPr>
        <w:t xml:space="preserve"> При приеме на работу заключение срочного трудового договора допускается только в случаях, предусмотренных статьями 58 и 59 Трудового кодекса РФ.</w:t>
      </w:r>
    </w:p>
    <w:p w:rsidR="000D27E9" w:rsidRPr="00FA719A" w:rsidRDefault="00C41D73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3</w:t>
      </w:r>
      <w:r w:rsidRPr="00FA719A">
        <w:rPr>
          <w:rFonts w:ascii="Times New Roman" w:hAnsi="Times New Roman"/>
          <w:sz w:val="24"/>
          <w:szCs w:val="24"/>
        </w:rPr>
        <w:t xml:space="preserve">. </w:t>
      </w:r>
      <w:r w:rsidR="000D27E9" w:rsidRPr="00FA719A">
        <w:rPr>
          <w:rFonts w:ascii="Times New Roman" w:hAnsi="Times New Roman"/>
          <w:sz w:val="24"/>
          <w:szCs w:val="24"/>
        </w:rPr>
        <w:t>При заключении трудового договора лицо, поступающее на работу, предъявляет следующие документы (в соответствии со статьей ТК РФ 65):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паспорт</w:t>
      </w:r>
      <w:r w:rsidR="00C41D73" w:rsidRPr="00FA719A">
        <w:rPr>
          <w:rFonts w:ascii="Times New Roman" w:hAnsi="Times New Roman"/>
          <w:sz w:val="24"/>
          <w:szCs w:val="24"/>
        </w:rPr>
        <w:t xml:space="preserve"> или иной документ, удостоверяющий личность</w:t>
      </w:r>
      <w:r w:rsidRPr="00FA719A">
        <w:rPr>
          <w:rFonts w:ascii="Times New Roman" w:hAnsi="Times New Roman"/>
          <w:sz w:val="24"/>
          <w:szCs w:val="24"/>
        </w:rPr>
        <w:t>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 условиях совместительства;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C41D73" w:rsidRPr="00FA719A" w:rsidRDefault="00C41D73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документ об образовании, о квалификации или наличии специальных знаний;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C41D73" w:rsidRPr="00FA719A" w:rsidRDefault="00C41D73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ED7ECF" w:rsidRPr="00FA719A" w:rsidRDefault="00ED7ECF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</w:t>
      </w:r>
      <w:r w:rsidR="00A64820" w:rsidRPr="00FA719A">
        <w:rPr>
          <w:rFonts w:ascii="Times New Roman" w:hAnsi="Times New Roman"/>
          <w:sz w:val="24"/>
          <w:szCs w:val="24"/>
        </w:rPr>
        <w:t>справку о наличии (отсутствии) судимости и (или) факта уголовного преследования  либо  о прекращении уголовного  преследования.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4</w:t>
      </w:r>
      <w:r w:rsidRPr="00FA719A">
        <w:rPr>
          <w:rFonts w:ascii="Times New Roman" w:hAnsi="Times New Roman"/>
          <w:sz w:val="24"/>
          <w:szCs w:val="24"/>
        </w:rPr>
        <w:t>. При заключении трудового  договора  педагогические работники подлежат обязательному предварительному медицинскому освидетельствованию (на основании статьи 69 ТК РФ) с целью определения пригодности лица к  педагогической деятельности (на основании статьи 331 ТК РФ). В дальнейшем педагогические работники обязаны проходить периодические бесплатные медицинские обследования, которые проводятся за счет средств учредителя  (на основании пункта 3 статьи 51закона «Об образовании»).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154E85">
        <w:rPr>
          <w:rFonts w:ascii="Times New Roman" w:hAnsi="Times New Roman"/>
          <w:sz w:val="24"/>
          <w:szCs w:val="24"/>
        </w:rPr>
        <w:t>5</w:t>
      </w:r>
      <w:r w:rsidRPr="00FA719A">
        <w:rPr>
          <w:rFonts w:ascii="Times New Roman" w:hAnsi="Times New Roman"/>
          <w:sz w:val="24"/>
          <w:szCs w:val="24"/>
        </w:rPr>
        <w:t xml:space="preserve">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.       </w:t>
      </w:r>
    </w:p>
    <w:p w:rsidR="000D27E9" w:rsidRPr="00FA719A" w:rsidRDefault="00F87D42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501B1E" w:rsidRPr="00FA719A">
        <w:rPr>
          <w:rFonts w:ascii="Times New Roman" w:hAnsi="Times New Roman"/>
          <w:sz w:val="24"/>
          <w:szCs w:val="24"/>
        </w:rPr>
        <w:t>6</w:t>
      </w:r>
      <w:r w:rsidRPr="00FA719A">
        <w:rPr>
          <w:rFonts w:ascii="Times New Roman" w:hAnsi="Times New Roman"/>
          <w:sz w:val="24"/>
          <w:szCs w:val="24"/>
        </w:rPr>
        <w:t>.</w:t>
      </w:r>
      <w:r w:rsidR="000D27E9" w:rsidRPr="00FA719A">
        <w:rPr>
          <w:rFonts w:ascii="Times New Roman" w:hAnsi="Times New Roman"/>
          <w:sz w:val="24"/>
          <w:szCs w:val="24"/>
        </w:rPr>
        <w:t xml:space="preserve">Прием на работу оформляется приказом (распоряжением) </w:t>
      </w:r>
      <w:r w:rsidRPr="00FA719A">
        <w:rPr>
          <w:rFonts w:ascii="Times New Roman" w:hAnsi="Times New Roman"/>
          <w:sz w:val="24"/>
          <w:szCs w:val="24"/>
        </w:rPr>
        <w:t xml:space="preserve">директором </w:t>
      </w:r>
      <w:r w:rsidR="000D27E9" w:rsidRPr="00FA719A">
        <w:rPr>
          <w:rFonts w:ascii="Times New Roman" w:hAnsi="Times New Roman"/>
          <w:sz w:val="24"/>
          <w:szCs w:val="24"/>
        </w:rPr>
        <w:t xml:space="preserve">образовательного учреждения, изданным на основании </w:t>
      </w:r>
      <w:r w:rsidR="00501B1E" w:rsidRPr="00FA719A">
        <w:rPr>
          <w:rFonts w:ascii="Times New Roman" w:hAnsi="Times New Roman"/>
          <w:sz w:val="24"/>
          <w:szCs w:val="24"/>
        </w:rPr>
        <w:t>заключенного трудового договора</w:t>
      </w:r>
      <w:r w:rsidRPr="00FA719A">
        <w:rPr>
          <w:rFonts w:ascii="Times New Roman" w:hAnsi="Times New Roman"/>
          <w:sz w:val="24"/>
          <w:szCs w:val="24"/>
        </w:rPr>
        <w:t>.</w:t>
      </w:r>
      <w:r w:rsidR="00501B1E" w:rsidRPr="00FA719A">
        <w:rPr>
          <w:rFonts w:ascii="Times New Roman" w:hAnsi="Times New Roman"/>
          <w:sz w:val="24"/>
          <w:szCs w:val="24"/>
        </w:rPr>
        <w:t xml:space="preserve"> </w:t>
      </w:r>
      <w:r w:rsidR="000D27E9" w:rsidRPr="00FA719A">
        <w:rPr>
          <w:rFonts w:ascii="Times New Roman" w:hAnsi="Times New Roman"/>
          <w:sz w:val="24"/>
          <w:szCs w:val="24"/>
        </w:rPr>
        <w:t xml:space="preserve"> Приказ (распоряжение) </w:t>
      </w:r>
      <w:r w:rsidR="00501B1E" w:rsidRPr="00FA719A">
        <w:rPr>
          <w:rFonts w:ascii="Times New Roman" w:hAnsi="Times New Roman"/>
          <w:sz w:val="24"/>
          <w:szCs w:val="24"/>
        </w:rPr>
        <w:t xml:space="preserve">директора </w:t>
      </w:r>
      <w:r w:rsidR="000D27E9" w:rsidRPr="00FA719A">
        <w:rPr>
          <w:rFonts w:ascii="Times New Roman" w:hAnsi="Times New Roman"/>
          <w:sz w:val="24"/>
          <w:szCs w:val="24"/>
        </w:rPr>
        <w:t>образовательного учреждения о приеме на работу объявляется работнику под  расписку в трехдневный срок со дня подписания трудового договора. По требованию работодатель обязан выдать ему  надлежаще заверенную копию указанного приказа (распоряжения).</w:t>
      </w:r>
    </w:p>
    <w:p w:rsidR="000D27E9" w:rsidRPr="00FA719A" w:rsidRDefault="000D27E9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При  приеме на работу  </w:t>
      </w:r>
      <w:r w:rsidR="00501B1E" w:rsidRPr="00FA719A">
        <w:rPr>
          <w:rFonts w:ascii="Times New Roman" w:hAnsi="Times New Roman"/>
          <w:sz w:val="24"/>
          <w:szCs w:val="24"/>
        </w:rPr>
        <w:t xml:space="preserve">директор </w:t>
      </w:r>
      <w:r w:rsidR="00304864">
        <w:rPr>
          <w:rFonts w:ascii="Times New Roman" w:hAnsi="Times New Roman"/>
          <w:sz w:val="24"/>
          <w:szCs w:val="24"/>
        </w:rPr>
        <w:t xml:space="preserve">Школы </w:t>
      </w:r>
      <w:r w:rsidRPr="00FA719A">
        <w:rPr>
          <w:rFonts w:ascii="Times New Roman" w:hAnsi="Times New Roman"/>
          <w:sz w:val="24"/>
          <w:szCs w:val="24"/>
        </w:rPr>
        <w:t>обязан ознакомить работника с</w:t>
      </w:r>
      <w:r w:rsidR="00501B1E" w:rsidRPr="00FA719A">
        <w:rPr>
          <w:rFonts w:ascii="Times New Roman" w:hAnsi="Times New Roman"/>
          <w:sz w:val="24"/>
          <w:szCs w:val="24"/>
        </w:rPr>
        <w:t xml:space="preserve"> Уставом</w:t>
      </w:r>
      <w:r w:rsidR="00304864">
        <w:rPr>
          <w:rFonts w:ascii="Times New Roman" w:hAnsi="Times New Roman"/>
          <w:sz w:val="24"/>
          <w:szCs w:val="24"/>
        </w:rPr>
        <w:t xml:space="preserve">, </w:t>
      </w:r>
      <w:r w:rsidR="00501B1E"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 xml:space="preserve"> действующими правилами внутреннего трудового распорядка,</w:t>
      </w:r>
      <w:r w:rsidR="00501B1E" w:rsidRPr="00FA719A">
        <w:rPr>
          <w:rFonts w:ascii="Times New Roman" w:hAnsi="Times New Roman"/>
          <w:sz w:val="24"/>
          <w:szCs w:val="24"/>
        </w:rPr>
        <w:t xml:space="preserve"> приказом по охране труда и соблюдению</w:t>
      </w:r>
      <w:r w:rsidR="00501B1E" w:rsidRPr="00FA719A">
        <w:rPr>
          <w:rFonts w:ascii="Times New Roman" w:hAnsi="Times New Roman"/>
          <w:bCs/>
          <w:sz w:val="24"/>
          <w:szCs w:val="24"/>
        </w:rPr>
        <w:t xml:space="preserve"> правил техники безопасности,  </w:t>
      </w:r>
      <w:r w:rsidR="00501B1E" w:rsidRPr="00FA719A">
        <w:rPr>
          <w:rFonts w:ascii="Times New Roman" w:hAnsi="Times New Roman"/>
          <w:sz w:val="24"/>
          <w:szCs w:val="24"/>
        </w:rPr>
        <w:t xml:space="preserve">должностной инструкцией работника, </w:t>
      </w:r>
      <w:r w:rsidRPr="00FA719A">
        <w:rPr>
          <w:rFonts w:ascii="Times New Roman" w:hAnsi="Times New Roman"/>
          <w:sz w:val="24"/>
          <w:szCs w:val="24"/>
        </w:rPr>
        <w:t xml:space="preserve"> иным</w:t>
      </w:r>
      <w:r w:rsidR="00501B1E" w:rsidRPr="00FA719A">
        <w:rPr>
          <w:rFonts w:ascii="Times New Roman" w:hAnsi="Times New Roman"/>
          <w:sz w:val="24"/>
          <w:szCs w:val="24"/>
        </w:rPr>
        <w:t>и</w:t>
      </w:r>
      <w:r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lastRenderedPageBreak/>
        <w:t xml:space="preserve">локальными нормативными  актами, имеющими отношение к трудовой функции работника. </w:t>
      </w:r>
    </w:p>
    <w:p w:rsidR="00C227E3" w:rsidRPr="00FA719A" w:rsidRDefault="000D27E9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8B2380" w:rsidRPr="00FA719A">
        <w:rPr>
          <w:rFonts w:ascii="Times New Roman" w:hAnsi="Times New Roman"/>
          <w:sz w:val="24"/>
          <w:szCs w:val="24"/>
        </w:rPr>
        <w:t>7</w:t>
      </w:r>
      <w:r w:rsidRPr="00FA719A">
        <w:rPr>
          <w:rFonts w:ascii="Times New Roman" w:hAnsi="Times New Roman"/>
          <w:sz w:val="24"/>
          <w:szCs w:val="24"/>
        </w:rPr>
        <w:t xml:space="preserve">.  </w:t>
      </w:r>
      <w:r w:rsidR="008B2380" w:rsidRPr="00FA719A">
        <w:rPr>
          <w:rFonts w:ascii="Times New Roman" w:hAnsi="Times New Roman"/>
          <w:sz w:val="24"/>
          <w:szCs w:val="24"/>
        </w:rPr>
        <w:t>При приеме на работу может устанавливаться испытательный срок - не более трех месяце</w:t>
      </w:r>
      <w:r w:rsidR="008B2380" w:rsidRPr="00FA719A">
        <w:rPr>
          <w:rFonts w:ascii="Times New Roman" w:hAnsi="Times New Roman"/>
          <w:bCs/>
          <w:sz w:val="24"/>
          <w:szCs w:val="24"/>
        </w:rPr>
        <w:t xml:space="preserve">в. </w:t>
      </w:r>
      <w:r w:rsidR="008B2380" w:rsidRPr="00FA719A">
        <w:rPr>
          <w:rFonts w:ascii="Times New Roman" w:hAnsi="Times New Roman"/>
          <w:sz w:val="24"/>
          <w:szCs w:val="24"/>
        </w:rPr>
        <w:t>Отсутствие в трудовом договоре условия об испытании означает, что работник принят без испытания.</w:t>
      </w:r>
      <w:r w:rsidR="002A115C" w:rsidRPr="00FA719A">
        <w:rPr>
          <w:rFonts w:ascii="Times New Roman" w:hAnsi="Times New Roman"/>
          <w:sz w:val="24"/>
          <w:szCs w:val="24"/>
        </w:rPr>
        <w:t xml:space="preserve"> </w:t>
      </w:r>
      <w:r w:rsidR="00C227E3" w:rsidRPr="00FA719A">
        <w:rPr>
          <w:rFonts w:ascii="Times New Roman" w:hAnsi="Times New Roman"/>
          <w:sz w:val="24"/>
          <w:szCs w:val="24"/>
        </w:rPr>
        <w:t xml:space="preserve">На каждого работника ведется личное дело, после увольнения </w:t>
      </w:r>
      <w:r w:rsidR="002A115C" w:rsidRPr="00FA719A">
        <w:rPr>
          <w:rFonts w:ascii="Times New Roman" w:hAnsi="Times New Roman"/>
          <w:sz w:val="24"/>
          <w:szCs w:val="24"/>
        </w:rPr>
        <w:t xml:space="preserve"> </w:t>
      </w:r>
      <w:r w:rsidR="00C227E3" w:rsidRPr="00FA719A">
        <w:rPr>
          <w:rFonts w:ascii="Times New Roman" w:hAnsi="Times New Roman"/>
          <w:sz w:val="24"/>
          <w:szCs w:val="24"/>
        </w:rPr>
        <w:t>работника личное дело хранится в Школе.</w:t>
      </w:r>
    </w:p>
    <w:p w:rsidR="00304864" w:rsidRDefault="00C227E3" w:rsidP="00FA719A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Директор Школы назначается приказом начальника МКУ «Управление образования </w:t>
      </w:r>
    </w:p>
    <w:p w:rsidR="00C227E3" w:rsidRPr="00304864" w:rsidRDefault="00C227E3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города Белово». Трудовая </w:t>
      </w:r>
      <w:r w:rsidR="00304864">
        <w:rPr>
          <w:rFonts w:ascii="Times New Roman" w:hAnsi="Times New Roman"/>
          <w:sz w:val="24"/>
          <w:szCs w:val="24"/>
        </w:rPr>
        <w:t>книжка и личное дело директора Ш</w:t>
      </w:r>
      <w:r w:rsidRPr="00304864">
        <w:rPr>
          <w:rFonts w:ascii="Times New Roman" w:hAnsi="Times New Roman"/>
          <w:sz w:val="24"/>
          <w:szCs w:val="24"/>
        </w:rPr>
        <w:t>колы хранятся в Управлении образования.</w:t>
      </w:r>
    </w:p>
    <w:p w:rsidR="002A115C" w:rsidRPr="00FA719A" w:rsidRDefault="002A115C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2.9. Не допускается н</w:t>
      </w:r>
      <w:r w:rsidR="002A1B0D">
        <w:rPr>
          <w:rFonts w:ascii="Times New Roman" w:hAnsi="Times New Roman"/>
          <w:sz w:val="24"/>
          <w:szCs w:val="24"/>
        </w:rPr>
        <w:t>еобоснованный отказ в заключени</w:t>
      </w:r>
      <w:proofErr w:type="gramStart"/>
      <w:r w:rsidR="002A1B0D">
        <w:rPr>
          <w:rFonts w:ascii="Times New Roman" w:hAnsi="Times New Roman"/>
          <w:sz w:val="24"/>
          <w:szCs w:val="24"/>
        </w:rPr>
        <w:t>и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трудового договора. Прием на работу осуществляется только исходя из деловых качеств Работника. </w:t>
      </w:r>
    </w:p>
    <w:p w:rsidR="002A115C" w:rsidRPr="00FA719A" w:rsidRDefault="002A115C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Запрещается отказывать в</w:t>
      </w:r>
      <w:r w:rsidR="002A1B0D">
        <w:rPr>
          <w:rFonts w:ascii="Times New Roman" w:hAnsi="Times New Roman"/>
          <w:sz w:val="24"/>
          <w:szCs w:val="24"/>
        </w:rPr>
        <w:t xml:space="preserve"> заключени</w:t>
      </w:r>
      <w:proofErr w:type="gramStart"/>
      <w:r w:rsidR="002A1B0D">
        <w:rPr>
          <w:rFonts w:ascii="Times New Roman" w:hAnsi="Times New Roman"/>
          <w:sz w:val="24"/>
          <w:szCs w:val="24"/>
        </w:rPr>
        <w:t>и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трудового договора женщинам по мотивам, связанным с беременностью или наличием детей. </w:t>
      </w:r>
    </w:p>
    <w:p w:rsidR="002A115C" w:rsidRPr="00FA719A" w:rsidRDefault="002A115C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По требованию лица</w:t>
      </w:r>
      <w:r w:rsidR="002A1B0D">
        <w:rPr>
          <w:rFonts w:ascii="Times New Roman" w:hAnsi="Times New Roman"/>
          <w:sz w:val="24"/>
          <w:szCs w:val="24"/>
        </w:rPr>
        <w:t>, которому отказано в заключени</w:t>
      </w:r>
      <w:proofErr w:type="gramStart"/>
      <w:r w:rsidR="002A1B0D">
        <w:rPr>
          <w:rFonts w:ascii="Times New Roman" w:hAnsi="Times New Roman"/>
          <w:sz w:val="24"/>
          <w:szCs w:val="24"/>
        </w:rPr>
        <w:t>и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трудового договора, администрация Школы обязана сообщить причину отказа в письменной форме.</w:t>
      </w:r>
    </w:p>
    <w:p w:rsidR="000D27E9" w:rsidRPr="00FA719A" w:rsidRDefault="00C227E3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2.10. </w:t>
      </w:r>
      <w:r w:rsidR="000D27E9" w:rsidRPr="00FA719A">
        <w:rPr>
          <w:rFonts w:ascii="Times New Roman" w:hAnsi="Times New Roman"/>
          <w:sz w:val="24"/>
          <w:szCs w:val="24"/>
        </w:rPr>
        <w:t>Перевод на другую постоянную работу и перемещение в соответствии со статьей 72 ТК РФ осуществляется в следующем порядке: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перевод на другую постоянную работу в той же организации по инициативе работодателя, то есть изменение трудовой функции или изменение  существенных условий трудового договора, а равно на постоянную работу в другую организацию допускается только с письменного согласия работника;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работника, нуждающегося в соответствии с медицинским заключением в представлении другой работы, руководитель образовательного учреждения обязан с его согласия перевести на другую имеющуюся работу, не противопоказанную ему  по состоянию здоровья. При отказе работника от перевода либо отсутствии в образовательном учреждении соответствующей работы, трудовой  договор прекращается в соответствии с пунктом 8 статьи  77 ТК РФ.                                                                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11</w:t>
      </w:r>
      <w:r w:rsidRPr="00FA719A">
        <w:rPr>
          <w:rFonts w:ascii="Times New Roman" w:hAnsi="Times New Roman"/>
          <w:sz w:val="24"/>
          <w:szCs w:val="24"/>
        </w:rPr>
        <w:t>.   Изменение существенных условий трудового договора в соответствии со статьей 72 ТК РФ по  инициативе руководителя образовательного учреждения предусматривает следующий порядок: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условия трудового договора могут быть изменены только по соглашению сторон и в письменной форме (статья 57 ТК РФ).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о введении указанных изменений работник должен быть уведомлен руководителем образовательного учреждения в письменной форме не </w:t>
      </w:r>
      <w:proofErr w:type="gramStart"/>
      <w:r w:rsidRPr="00FA719A">
        <w:rPr>
          <w:rFonts w:ascii="Times New Roman" w:hAnsi="Times New Roman"/>
          <w:sz w:val="24"/>
          <w:szCs w:val="24"/>
        </w:rPr>
        <w:t>позднее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чем за два месяца до их введения, если иное не предусмотрено ТК РФ или иным федеральным законом (на основании статьи 72 ТК РФ).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12</w:t>
      </w:r>
      <w:r w:rsidRPr="00FA719A">
        <w:rPr>
          <w:rFonts w:ascii="Times New Roman" w:hAnsi="Times New Roman"/>
          <w:sz w:val="24"/>
          <w:szCs w:val="24"/>
        </w:rPr>
        <w:t xml:space="preserve">. Работодатель должен ознакомить педагогических работников </w:t>
      </w:r>
      <w:proofErr w:type="gramStart"/>
      <w:r w:rsidRPr="00FA719A">
        <w:rPr>
          <w:rFonts w:ascii="Times New Roman" w:hAnsi="Times New Roman"/>
          <w:sz w:val="24"/>
          <w:szCs w:val="24"/>
        </w:rPr>
        <w:t>до ухода в очередной отпуск с их учебной нагрузкой на новый учебный год в письменном виде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.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Объем учебной нагрузки, установленный  учителям в начале учебного года, не может быть 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 сокращения количества классов.                   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 зависимости от количества часов, предусмотренных учебным планом, учебная нагрузка учителей  может быть разной в первом и втором учебных полугодиях.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Объем учебной нагрузки   учителей больше или меньше нормы часов за ставку заработной платы  устанавливается только с их письменного согласия.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 xml:space="preserve">Преподавательская работа лицам, выполняющим ее помимо основной работы в том же учреждении и работникам  предприятий, учреждений и организаций (включая работников органов управления образованием и </w:t>
      </w:r>
      <w:r w:rsidR="00C227E3" w:rsidRPr="00FA719A">
        <w:rPr>
          <w:rFonts w:ascii="Times New Roman" w:hAnsi="Times New Roman"/>
          <w:sz w:val="24"/>
          <w:szCs w:val="24"/>
        </w:rPr>
        <w:t>информационно</w:t>
      </w:r>
      <w:r w:rsidRPr="00FA719A">
        <w:rPr>
          <w:rFonts w:ascii="Times New Roman" w:hAnsi="Times New Roman"/>
          <w:sz w:val="24"/>
          <w:szCs w:val="24"/>
        </w:rPr>
        <w:t>-методическ</w:t>
      </w:r>
      <w:r w:rsidR="00C227E3" w:rsidRPr="00FA719A">
        <w:rPr>
          <w:rFonts w:ascii="Times New Roman" w:hAnsi="Times New Roman"/>
          <w:sz w:val="24"/>
          <w:szCs w:val="24"/>
        </w:rPr>
        <w:t>ого</w:t>
      </w:r>
      <w:r w:rsidRPr="00FA719A">
        <w:rPr>
          <w:rFonts w:ascii="Times New Roman" w:hAnsi="Times New Roman"/>
          <w:sz w:val="24"/>
          <w:szCs w:val="24"/>
        </w:rPr>
        <w:t xml:space="preserve"> центр</w:t>
      </w:r>
      <w:r w:rsidR="00C227E3" w:rsidRPr="00FA719A">
        <w:rPr>
          <w:rFonts w:ascii="Times New Roman" w:hAnsi="Times New Roman"/>
          <w:sz w:val="24"/>
          <w:szCs w:val="24"/>
        </w:rPr>
        <w:t>а</w:t>
      </w:r>
      <w:r w:rsidRPr="00FA719A">
        <w:rPr>
          <w:rFonts w:ascii="Times New Roman" w:hAnsi="Times New Roman"/>
          <w:sz w:val="24"/>
          <w:szCs w:val="24"/>
        </w:rPr>
        <w:t>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 не менее</w:t>
      </w:r>
      <w:r w:rsidR="00154E85">
        <w:rPr>
          <w:rFonts w:ascii="Times New Roman" w:hAnsi="Times New Roman"/>
          <w:sz w:val="24"/>
          <w:szCs w:val="24"/>
        </w:rPr>
        <w:t xml:space="preserve"> чем на ставку заработной платы</w:t>
      </w:r>
      <w:r w:rsidRPr="00FA719A">
        <w:rPr>
          <w:rFonts w:ascii="Times New Roman" w:hAnsi="Times New Roman"/>
          <w:sz w:val="24"/>
          <w:szCs w:val="24"/>
        </w:rPr>
        <w:t>.</w:t>
      </w:r>
      <w:proofErr w:type="gramEnd"/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 xml:space="preserve"> Учебная нагрузка учителям, находящимся в 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по взаимному согласию сторон;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-по инициативе работодателя в случаях: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уменьшения количества часов по учебным планам и программам, сокращ</w:t>
      </w:r>
      <w:r w:rsidR="00154E85">
        <w:rPr>
          <w:rFonts w:ascii="Times New Roman" w:hAnsi="Times New Roman"/>
          <w:sz w:val="24"/>
          <w:szCs w:val="24"/>
        </w:rPr>
        <w:t>ения количества классов (групп)</w:t>
      </w:r>
      <w:r w:rsidR="00E8222C" w:rsidRPr="00FA719A">
        <w:rPr>
          <w:rFonts w:ascii="Times New Roman" w:hAnsi="Times New Roman"/>
          <w:sz w:val="24"/>
          <w:szCs w:val="24"/>
        </w:rPr>
        <w:t>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временного увеличения объема учебной  нагрузки в связи с производственной необходимостью для замещения временно отсутствующего работника  (продолжительность выполнения работником без его согласия увеличенной учебной нагрузки в том случае не может превышать одного месяца в течение календарного года);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-простоя, когда 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 занятий в связи погодными условиями, карантином и в других случаях);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восстановление на работе учителя, ранее выполнявшего эту учебную нагрузку;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возвращение на работу женщины, прервавшей отпуск за ребенком до достижения им возраста трех лет, или после окончания этого отпуска;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В указанных выше случаях для изменения учебной нагрузки по инициативе работодателя согласие работника не требуется.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13</w:t>
      </w:r>
      <w:r w:rsidRPr="00FA71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719A">
        <w:rPr>
          <w:rFonts w:ascii="Times New Roman" w:hAnsi="Times New Roman"/>
          <w:sz w:val="24"/>
          <w:szCs w:val="24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его трудовой функции (работы по определенной специальности, квалификации или должности) на основании статьи  72 ТК РФ.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Если работник не согласен с предложением работы в новых условиях,  то работодатель обязан в письменной форме предложить ему имеющуюся в учреждении работу, соответствующую его квалификации и состоянию здоровья.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14</w:t>
      </w:r>
      <w:r w:rsidRPr="00FA719A">
        <w:rPr>
          <w:rFonts w:ascii="Times New Roman" w:hAnsi="Times New Roman"/>
          <w:sz w:val="24"/>
          <w:szCs w:val="24"/>
        </w:rPr>
        <w:t>. На основании статьи 76 ТК РФ работодатель обязан отстранить  от работы (не допускать к работе) работника: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появившегося на работе в состоянии алкогольного, наркотического или  токсического опьянения;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не прошедшего в установленном порядке обучение и проверку знаний и навыков в области охраны труда;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не прошедшего в  установленном порядке  обязательный предварительный или периодический медицинский осмотр;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 выявлении в соответствии с медицинским заключением противопоказаний для выполнения  работником работы, обусловленной трудовым договором;</w:t>
      </w:r>
    </w:p>
    <w:p w:rsidR="00E8222C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по требованиям органов  и должностных лиц, уполномоченных  федеральными законами и иными  нормативными правовыми актами, и в других случаях, предусмотренных федеральными законами и иными  нормативными актами. Педагогическую  деятельность не имеют права осуществлять лица, которым эта деятельность запрещена приговором суда, а также лицам, которые имели судимость за определенные преступления.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Работодатель отстраняет от работы (не допускает к работе) на весь период  времени до устранения обстоятельств, явившихся основанием для отстранения от работы или недопущения к работе.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 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вине, ему производят оплату за все время отстранения от работы как за простой.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2.1</w:t>
      </w:r>
      <w:r w:rsidR="00E8222C" w:rsidRPr="00FA719A">
        <w:rPr>
          <w:rFonts w:ascii="Times New Roman" w:hAnsi="Times New Roman"/>
          <w:sz w:val="24"/>
          <w:szCs w:val="24"/>
        </w:rPr>
        <w:t>5</w:t>
      </w:r>
      <w:r w:rsidRPr="00FA719A">
        <w:rPr>
          <w:rFonts w:ascii="Times New Roman" w:hAnsi="Times New Roman"/>
          <w:sz w:val="24"/>
          <w:szCs w:val="24"/>
        </w:rPr>
        <w:t>. В соответствии со статьей 77 ТК РФ общими основаниями  прекращения трудового договора являются: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соглашение сторон (статья 78);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color w:val="000000" w:themeColor="text1"/>
          <w:sz w:val="24"/>
          <w:szCs w:val="24"/>
        </w:rPr>
        <w:t>- истечение срока трудового договора (пункт 2 статья 58),</w:t>
      </w:r>
      <w:r w:rsidRPr="00FA719A">
        <w:rPr>
          <w:rFonts w:ascii="Times New Roman" w:hAnsi="Times New Roman"/>
          <w:sz w:val="24"/>
          <w:szCs w:val="24"/>
        </w:rPr>
        <w:t xml:space="preserve"> за исключением  случаев, когда трудовые отношения  фактически продолжаются и ни одна из сторон не потребовала их прекращения;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рас</w:t>
      </w:r>
      <w:r w:rsidR="00735B6C" w:rsidRPr="00FA719A">
        <w:rPr>
          <w:rFonts w:ascii="Times New Roman" w:hAnsi="Times New Roman"/>
          <w:color w:val="000000" w:themeColor="text1"/>
          <w:sz w:val="24"/>
          <w:szCs w:val="24"/>
        </w:rPr>
        <w:t>торж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ение трудового договора по инициативе работника (статья 80);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color w:val="000000" w:themeColor="text1"/>
          <w:sz w:val="24"/>
          <w:szCs w:val="24"/>
        </w:rPr>
        <w:t>- рас</w:t>
      </w:r>
      <w:r w:rsidR="00735B6C" w:rsidRPr="00FA719A">
        <w:rPr>
          <w:rFonts w:ascii="Times New Roman" w:hAnsi="Times New Roman"/>
          <w:color w:val="000000" w:themeColor="text1"/>
          <w:sz w:val="24"/>
          <w:szCs w:val="24"/>
        </w:rPr>
        <w:t>тор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жение</w:t>
      </w:r>
      <w:r w:rsidRPr="00FA719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A719A">
        <w:rPr>
          <w:rFonts w:ascii="Times New Roman" w:hAnsi="Times New Roman"/>
          <w:sz w:val="24"/>
          <w:szCs w:val="24"/>
        </w:rPr>
        <w:t>трудового договора по инициативе работодателя (статья 81);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перевод работника по его просьбе или с его согласия на работу к другому работодателю  или переход на выборную работу (статья 83);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отказ работника от продолжения работы в связи со сменой собственника имущества организации либо ее реорганизацией (статья 75);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отказ работника от продолжения работы в связи с изменением  существенных  условий трудового  договора (</w:t>
      </w:r>
      <w:r w:rsidRPr="00304864">
        <w:rPr>
          <w:rFonts w:ascii="Times New Roman" w:hAnsi="Times New Roman"/>
          <w:sz w:val="24"/>
          <w:szCs w:val="24"/>
        </w:rPr>
        <w:t>статья 72);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отказ работника </w:t>
      </w:r>
      <w:proofErr w:type="gramStart"/>
      <w:r w:rsidRPr="00FA719A">
        <w:rPr>
          <w:rFonts w:ascii="Times New Roman" w:hAnsi="Times New Roman"/>
          <w:sz w:val="24"/>
          <w:szCs w:val="24"/>
        </w:rPr>
        <w:t>от перевода на другую работу вследствие состояния здоровья в соответствии с медицинским  заключением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 (</w:t>
      </w:r>
      <w:r w:rsidR="00FB5404" w:rsidRPr="00FA719A">
        <w:rPr>
          <w:rFonts w:ascii="Times New Roman" w:hAnsi="Times New Roman"/>
          <w:sz w:val="24"/>
          <w:szCs w:val="24"/>
        </w:rPr>
        <w:t>статья</w:t>
      </w:r>
      <w:r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B5404" w:rsidRPr="00FA719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отказ работника от перевода в связи  с перемещением работодателя в другую местность (</w:t>
      </w:r>
      <w:r w:rsidR="00F811CF" w:rsidRPr="00FA719A">
        <w:rPr>
          <w:rFonts w:ascii="Times New Roman" w:hAnsi="Times New Roman"/>
          <w:sz w:val="24"/>
          <w:szCs w:val="24"/>
        </w:rPr>
        <w:t>статья</w:t>
      </w:r>
      <w:r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72</w:t>
      </w:r>
      <w:r w:rsidR="00F811CF" w:rsidRPr="00FA719A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обстоятельства, не зависящие от воли сторон  (статья 83);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нарушение   установленных  ТК  РФ или иным федеральным законом правил заключения  трудового договора, если это  нарушение  исключает возможность продолжения работы (статья 84).</w:t>
      </w:r>
    </w:p>
    <w:p w:rsidR="000D27E9" w:rsidRPr="00FA719A" w:rsidRDefault="00E8222C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2.16</w:t>
      </w:r>
      <w:r w:rsidR="000D27E9" w:rsidRPr="00FA719A">
        <w:rPr>
          <w:rFonts w:ascii="Times New Roman" w:hAnsi="Times New Roman"/>
          <w:sz w:val="24"/>
          <w:szCs w:val="24"/>
        </w:rPr>
        <w:t>. Трудовой договор с педагогическими работниками может быть  прекращен на дополнительных основаниях, предусмотренных статьей 336 ТК РФ,  который  включает следующие основания: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>- повторное в течение  одного года грубые нарушения устава образовательного учреждения;</w:t>
      </w:r>
      <w:proofErr w:type="gramEnd"/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применение, в том числе  однократное, методов воспитания, связанных с  физическим и (или) психическим насилием над личностью обучающегося, воспитанника;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достижение руководителем муниципального образовательного учреждения возраста шестидесяти пяти лет.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Во всех случаях днем увольнения работника является последний день его работы.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2.1</w:t>
      </w:r>
      <w:r w:rsidR="00E8222C" w:rsidRPr="00FA719A">
        <w:rPr>
          <w:rFonts w:ascii="Times New Roman" w:hAnsi="Times New Roman"/>
          <w:sz w:val="24"/>
          <w:szCs w:val="24"/>
        </w:rPr>
        <w:t>7</w:t>
      </w:r>
      <w:r w:rsidRPr="00FA719A">
        <w:rPr>
          <w:rFonts w:ascii="Times New Roman" w:hAnsi="Times New Roman"/>
          <w:sz w:val="24"/>
          <w:szCs w:val="24"/>
        </w:rPr>
        <w:t>. Распоряжение трудового договора по инициативе работника (по собственному желанию) осуществляется на основании статьи 80</w:t>
      </w:r>
      <w:r w:rsidR="002A1B0D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>ТК РФ.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Работник имеет право расторгнуть трудовой договор,  предупредив об этом работодателя   в письменной форме за две недели.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По соглашению между  работником  и работодателем трудовой </w:t>
      </w:r>
      <w:proofErr w:type="gramStart"/>
      <w:r w:rsidRPr="00FA719A">
        <w:rPr>
          <w:rFonts w:ascii="Times New Roman" w:hAnsi="Times New Roman"/>
          <w:sz w:val="24"/>
          <w:szCs w:val="24"/>
        </w:rPr>
        <w:t>договор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может быть расторгнут и до истечения срока предупреждения об увольнении.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договора.</w:t>
      </w:r>
      <w:proofErr w:type="gramEnd"/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Работодатель обязан  расторгнуть трудовой договор  в срок, указанный в заявлении работника.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ТК РФ и иными федеральными законами не может быть отказано в заключени</w:t>
      </w:r>
      <w:proofErr w:type="gramStart"/>
      <w:r w:rsidRPr="00FA719A">
        <w:rPr>
          <w:rFonts w:ascii="Times New Roman" w:hAnsi="Times New Roman"/>
          <w:sz w:val="24"/>
          <w:szCs w:val="24"/>
        </w:rPr>
        <w:t>и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 трудового договора.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По истечении срока предупреждения об увольнении работник имеет право прекратить работу. 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Если по истечении срока предупреждения об увольнении трудовой договор не </w:t>
      </w:r>
      <w:proofErr w:type="gramStart"/>
      <w:r w:rsidRPr="00FA719A">
        <w:rPr>
          <w:rFonts w:ascii="Times New Roman" w:hAnsi="Times New Roman"/>
          <w:sz w:val="24"/>
          <w:szCs w:val="24"/>
        </w:rPr>
        <w:t>был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2.1</w:t>
      </w:r>
      <w:r w:rsidR="00E8222C" w:rsidRPr="00FA719A">
        <w:rPr>
          <w:rFonts w:ascii="Times New Roman" w:hAnsi="Times New Roman"/>
          <w:sz w:val="24"/>
          <w:szCs w:val="24"/>
        </w:rPr>
        <w:t>8</w:t>
      </w:r>
      <w:r w:rsidRPr="00FA719A">
        <w:rPr>
          <w:rFonts w:ascii="Times New Roman" w:hAnsi="Times New Roman"/>
          <w:sz w:val="24"/>
          <w:szCs w:val="24"/>
        </w:rPr>
        <w:t xml:space="preserve">. Расторжение трудового договора по инициативе работодателя осуществляется на основании статьи 81 ТК РФ. Трудовой </w:t>
      </w:r>
      <w:proofErr w:type="gramStart"/>
      <w:r w:rsidRPr="00FA719A">
        <w:rPr>
          <w:rFonts w:ascii="Times New Roman" w:hAnsi="Times New Roman"/>
          <w:sz w:val="24"/>
          <w:szCs w:val="24"/>
        </w:rPr>
        <w:t>договор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может быть расторгнут работодателем в случаях: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ликвидации организации;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сокращения численности или штата работников организации;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несоответствия работника занимаемой должности или выполняемой работе </w:t>
      </w:r>
      <w:proofErr w:type="gramStart"/>
      <w:r w:rsidRPr="00FA719A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FA719A">
        <w:rPr>
          <w:rFonts w:ascii="Times New Roman" w:hAnsi="Times New Roman"/>
          <w:sz w:val="24"/>
          <w:szCs w:val="24"/>
        </w:rPr>
        <w:t>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а) состояния здоровья в соответствии с медицинским заключением;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б) недостаточной квалификации, подтвержденной результатами аттестации;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смены собственника имущества организации;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однократного грубого нарушения работником трудовых обязанностей: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а) прогула (отсутствия на рабочем месте без уважительных причин более четырех часов подряд в течение рабочего дня);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б) появления на работе в состоянии алкогольного, наркотического или иного токсического опьянения;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>в) совершения по месту работы хищения (в том числе мелкого) чужого имущества, растраты, умышленного его 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 нарушения работником требований по охране труда, если это нарушение повлекло за собой тяжкие последствия (несчастный случай, авария, катастрофа, либо заведомо создавало реальную угрозу наступления таких последствий;</w:t>
      </w:r>
      <w:proofErr w:type="gramEnd"/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совершения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работодателя;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принятия необоснованного решения руководителем учреждения, его заместителями повлекшего за собой нарушение сохранности имущества, неправомерное его использование или иной ущерб имуществу учреждения;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однократного грубого нарушения руководителем учреждения, его заместителями своих трудовых обязанностей;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представления работником работодателю подложных документов или заведомо ложных сведений при заключении трудового договора.</w:t>
      </w:r>
    </w:p>
    <w:p w:rsidR="00E8222C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   Не допускается увольнение работника по инициативе работодателя (за исключением случая ликвидации организации либо прекращения деятельности работодателем – физическим лицом) в период его временной нетрудоспособности и в период пребывания в отпуске.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7E9" w:rsidRPr="00FA719A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19A">
        <w:rPr>
          <w:rFonts w:ascii="Times New Roman" w:hAnsi="Times New Roman"/>
          <w:b/>
          <w:sz w:val="24"/>
          <w:szCs w:val="24"/>
        </w:rPr>
        <w:t>3. Основные права и обязанности работников и работодателя</w:t>
      </w:r>
    </w:p>
    <w:p w:rsidR="000D27E9" w:rsidRPr="00FA719A" w:rsidRDefault="00D03422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3.1. Непосредственное управление Школой осуществляет директор</w:t>
      </w:r>
      <w:r w:rsidR="00154E85">
        <w:rPr>
          <w:rFonts w:ascii="Times New Roman" w:hAnsi="Times New Roman"/>
          <w:sz w:val="24"/>
          <w:szCs w:val="24"/>
        </w:rPr>
        <w:t>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3.</w:t>
      </w:r>
      <w:r w:rsidR="00D03422" w:rsidRPr="00FA719A">
        <w:rPr>
          <w:rFonts w:ascii="Times New Roman" w:hAnsi="Times New Roman"/>
          <w:sz w:val="24"/>
          <w:szCs w:val="24"/>
        </w:rPr>
        <w:t>2</w:t>
      </w:r>
      <w:r w:rsidRPr="00FA719A">
        <w:rPr>
          <w:rFonts w:ascii="Times New Roman" w:hAnsi="Times New Roman"/>
          <w:sz w:val="24"/>
          <w:szCs w:val="24"/>
        </w:rPr>
        <w:t xml:space="preserve">.  </w:t>
      </w:r>
      <w:r w:rsidR="00304864">
        <w:rPr>
          <w:rFonts w:ascii="Times New Roman" w:hAnsi="Times New Roman"/>
          <w:sz w:val="24"/>
          <w:szCs w:val="24"/>
        </w:rPr>
        <w:t xml:space="preserve">Директор Школы </w:t>
      </w:r>
      <w:r w:rsidRPr="00FA719A">
        <w:rPr>
          <w:rFonts w:ascii="Times New Roman" w:hAnsi="Times New Roman"/>
          <w:sz w:val="24"/>
          <w:szCs w:val="24"/>
        </w:rPr>
        <w:t>(в соответствии со статьей 22 ТК РФ) имеет право: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- вести коллективные переговоры и заключать коллективные договоры;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поощрять работников за добросовестный эффективный труд;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образовательного учреждения;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привлекать работников к дисциплинарной</w:t>
      </w:r>
      <w:r w:rsidR="00D03422" w:rsidRPr="00FA719A">
        <w:rPr>
          <w:rFonts w:ascii="Times New Roman" w:hAnsi="Times New Roman"/>
          <w:sz w:val="24"/>
          <w:szCs w:val="24"/>
        </w:rPr>
        <w:t xml:space="preserve"> (замечание, выговор, увольнени</w:t>
      </w:r>
      <w:r w:rsidR="00154E85">
        <w:rPr>
          <w:rFonts w:ascii="Times New Roman" w:hAnsi="Times New Roman"/>
          <w:sz w:val="24"/>
          <w:szCs w:val="24"/>
        </w:rPr>
        <w:t>е</w:t>
      </w:r>
      <w:r w:rsidR="00D03422" w:rsidRPr="00FA719A">
        <w:rPr>
          <w:rFonts w:ascii="Times New Roman" w:hAnsi="Times New Roman"/>
          <w:sz w:val="24"/>
          <w:szCs w:val="24"/>
        </w:rPr>
        <w:t>)</w:t>
      </w:r>
      <w:r w:rsidRPr="00FA719A">
        <w:rPr>
          <w:rFonts w:ascii="Times New Roman" w:hAnsi="Times New Roman"/>
          <w:sz w:val="24"/>
          <w:szCs w:val="24"/>
        </w:rPr>
        <w:t xml:space="preserve"> и материальной ответственности в порядке, установленном ТК РФ, иными федеральными законами, Уставом учреждения;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принимать локальные нормативные акты;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  3.2.   </w:t>
      </w:r>
      <w:r w:rsidR="00304864">
        <w:rPr>
          <w:rFonts w:ascii="Times New Roman" w:hAnsi="Times New Roman"/>
          <w:sz w:val="24"/>
          <w:szCs w:val="24"/>
        </w:rPr>
        <w:t xml:space="preserve">Директор Школы </w:t>
      </w:r>
      <w:r w:rsidRPr="00FA719A">
        <w:rPr>
          <w:rFonts w:ascii="Times New Roman" w:hAnsi="Times New Roman"/>
          <w:sz w:val="24"/>
          <w:szCs w:val="24"/>
        </w:rPr>
        <w:t>обязан: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предоставлять работникам работу, обусловленную трудовым договором;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ТК РФ;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FA719A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их выполнением;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 иных нормативных правовых актов, содержащих нормы трудового права, принимать меры по их установлению и сообщать о принятых  мерах указанным органам и представителям;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создать условия, обеспечивающие участие работников в управлении организацией в предусмотренных ТК РФ,  иными  федеральными законами и коллективным  договором формах;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осуществлять  обязательное социальное страхование работников в порядке, установленном федеральными законами;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возмещать вред, причиненный работникам  в связи  с исполнением ими трудовых  обязанностей, а также компенсировать моральный вред в порядке и на условиях,  которые установлены ТК РФ, федеральными законами и иными нормативами  правовыми  актами;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исполнять иные обязанности, предусмотренные ТК РФ, федеральными законами  и иными правовыми  актами, содержащими  нормы трудового права,  коллективным договором, соглашениями и трудовыми  договорами.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3.3.  Работник имеет право </w:t>
      </w:r>
      <w:proofErr w:type="gramStart"/>
      <w:r w:rsidRPr="00FA719A">
        <w:rPr>
          <w:rFonts w:ascii="Times New Roman" w:hAnsi="Times New Roman"/>
          <w:sz w:val="24"/>
          <w:szCs w:val="24"/>
        </w:rPr>
        <w:t>на</w:t>
      </w:r>
      <w:proofErr w:type="gramEnd"/>
      <w:r w:rsidRPr="00FA719A">
        <w:rPr>
          <w:rFonts w:ascii="Times New Roman" w:hAnsi="Times New Roman"/>
          <w:sz w:val="24"/>
          <w:szCs w:val="24"/>
        </w:rPr>
        <w:t>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заключение, изменение и расторжение трудового договора в порядке и на  условиях, которые установлены ТК РФ и иными федеральными законами;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предоставление ему работы, обусловленной трудовым  договором;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рабочее место, соответствующее условиям, предусмотренным государственными  стандартами организации и безопасности труда и  коллективным договором;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 еженедельных выходных дней, нерабочих праздничных дней,  оплачиваемых ежегодных отпусков;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 интересов;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участие  в управлении организацией в предусмотренных ТК РФ, иными федеральными законами и  коллективным договором формах;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защиту своих трудовых прав, свобод и законных интересов всеми не запрещенными законам способами;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возмещение вреда, причиненного 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обязательное социальное страхование в слу</w:t>
      </w:r>
      <w:r w:rsidR="00D4140E" w:rsidRPr="00FA719A">
        <w:rPr>
          <w:rFonts w:ascii="Times New Roman" w:hAnsi="Times New Roman"/>
          <w:sz w:val="24"/>
          <w:szCs w:val="24"/>
        </w:rPr>
        <w:t>чаях;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3-х дней в учебном году при отсутствии отрицательных последствий для образовательного процесса.</w:t>
      </w:r>
    </w:p>
    <w:p w:rsidR="00D4140E" w:rsidRPr="00FA719A" w:rsidRDefault="000D27E9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3.4.  </w:t>
      </w:r>
      <w:r w:rsidR="00D4140E" w:rsidRPr="00FA719A">
        <w:rPr>
          <w:rFonts w:ascii="Times New Roman" w:hAnsi="Times New Roman"/>
          <w:sz w:val="24"/>
          <w:szCs w:val="24"/>
        </w:rPr>
        <w:t xml:space="preserve">Педагогические работники Школы, кроме перечисленных в п. 3.3. прав, имеют право </w:t>
      </w:r>
      <w:proofErr w:type="gramStart"/>
      <w:r w:rsidR="00D4140E" w:rsidRPr="00FA719A">
        <w:rPr>
          <w:rFonts w:ascii="Times New Roman" w:hAnsi="Times New Roman"/>
          <w:sz w:val="24"/>
          <w:szCs w:val="24"/>
        </w:rPr>
        <w:t>на</w:t>
      </w:r>
      <w:proofErr w:type="gramEnd"/>
      <w:r w:rsidR="00D4140E" w:rsidRPr="00FA719A">
        <w:rPr>
          <w:rFonts w:ascii="Times New Roman" w:hAnsi="Times New Roman"/>
          <w:sz w:val="24"/>
          <w:szCs w:val="24"/>
        </w:rPr>
        <w:t>: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ежегодный оплачиваемый отпуск в соответствии с законодательством РФ;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0D27E9" w:rsidRPr="00FA719A" w:rsidRDefault="00D4140E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3.5. </w:t>
      </w:r>
      <w:r w:rsidR="000D27E9" w:rsidRPr="00FA719A">
        <w:rPr>
          <w:rFonts w:ascii="Times New Roman" w:hAnsi="Times New Roman"/>
          <w:sz w:val="24"/>
          <w:szCs w:val="24"/>
        </w:rPr>
        <w:t>Работник обязан: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</w:t>
      </w:r>
      <w:r w:rsidR="00400BB0" w:rsidRPr="00FA719A">
        <w:rPr>
          <w:rFonts w:ascii="Times New Roman" w:hAnsi="Times New Roman"/>
          <w:sz w:val="24"/>
          <w:szCs w:val="24"/>
        </w:rPr>
        <w:t xml:space="preserve"> и должностной инструкцией</w:t>
      </w:r>
      <w:r w:rsidRPr="00FA719A">
        <w:rPr>
          <w:rFonts w:ascii="Times New Roman" w:hAnsi="Times New Roman"/>
          <w:sz w:val="24"/>
          <w:szCs w:val="24"/>
        </w:rPr>
        <w:t>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соблюдать правила  внутреннего трудового распорядка</w:t>
      </w:r>
      <w:r w:rsidR="00D4140E" w:rsidRPr="00FA719A">
        <w:rPr>
          <w:rFonts w:ascii="Times New Roman" w:hAnsi="Times New Roman"/>
          <w:sz w:val="24"/>
          <w:szCs w:val="24"/>
        </w:rPr>
        <w:t>, Устава школы</w:t>
      </w:r>
      <w:r w:rsidRPr="00FA719A">
        <w:rPr>
          <w:rFonts w:ascii="Times New Roman" w:hAnsi="Times New Roman"/>
          <w:sz w:val="24"/>
          <w:szCs w:val="24"/>
        </w:rPr>
        <w:t>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соблюдать трудовую дисциплину;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выполнять установленные нормы труда;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соблюдать требования по охране труда  и  обеспечению безопасности труда;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бережно относится  к имуществу работодателя и других работников;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незамедлительно сообщать работодателю  либо  непосредственному руководителю  о возникновении ситуации, представляющей угрозу жизни и здоровью людей, сохранности имущества работодателя</w:t>
      </w:r>
      <w:r w:rsidR="00D4140E" w:rsidRPr="00FA719A">
        <w:rPr>
          <w:rFonts w:ascii="Times New Roman" w:hAnsi="Times New Roman"/>
          <w:sz w:val="24"/>
          <w:szCs w:val="24"/>
        </w:rPr>
        <w:t xml:space="preserve">; 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поддерживать дисциплину в Школе на основе уважения человеческого достоинства обучающихся без применения методов физического и психического насилия;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проходить  периодические медицинские осмотры.</w:t>
      </w:r>
    </w:p>
    <w:p w:rsidR="0047633C" w:rsidRPr="00FA719A" w:rsidRDefault="0047633C" w:rsidP="00FA719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Работникам Школы в период организации образовательного процесса  запрещается: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изменять по своему усмотрению расписание уроков (занятий) и график работы;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отменять, удлинять или сокращать продолжительность уроков и (занятий) и перерывов (перемен) между ними;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>-  удалять обучающихся с уроков;</w:t>
      </w:r>
      <w:proofErr w:type="gramEnd"/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курить в помещении и на территории Школы;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Школы;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- созывать в рабочее время собрания, заседания и всякого рода совещания по общественным делам.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собирать денежные средства с </w:t>
      </w:r>
      <w:proofErr w:type="gramStart"/>
      <w:r w:rsidRPr="00FA71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A719A">
        <w:rPr>
          <w:rFonts w:ascii="Times New Roman" w:hAnsi="Times New Roman"/>
          <w:sz w:val="24"/>
          <w:szCs w:val="24"/>
        </w:rPr>
        <w:t>.</w:t>
      </w:r>
    </w:p>
    <w:p w:rsidR="00304864" w:rsidRDefault="006F79DE" w:rsidP="00FA719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Работник несет материальную ответственность </w:t>
      </w:r>
      <w:proofErr w:type="gramStart"/>
      <w:r w:rsidRPr="00304864">
        <w:rPr>
          <w:rFonts w:ascii="Times New Roman" w:hAnsi="Times New Roman"/>
          <w:sz w:val="24"/>
          <w:szCs w:val="24"/>
        </w:rPr>
        <w:t>за</w:t>
      </w:r>
      <w:proofErr w:type="gramEnd"/>
      <w:r w:rsidRPr="00304864">
        <w:rPr>
          <w:rFonts w:ascii="Times New Roman" w:hAnsi="Times New Roman"/>
          <w:sz w:val="24"/>
          <w:szCs w:val="24"/>
        </w:rPr>
        <w:t xml:space="preserve"> причиненный Школе прямой </w:t>
      </w:r>
    </w:p>
    <w:p w:rsidR="006F79DE" w:rsidRPr="00304864" w:rsidRDefault="006F79DE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действительный ущерб.</w:t>
      </w:r>
    </w:p>
    <w:p w:rsidR="006F79DE" w:rsidRPr="00FA719A" w:rsidRDefault="006F79DE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Под прямым действительным ущербом понимается реальное уменьшение наличного имущества Школы или ухудшение состояния указанного имущества (в том числе имущества третьих лиц, находящегося в Школе, если Школа несет ответственность за сохранность этого имущества), а также необходимость для Школы произвести затраты либо излишние выплаты на приобретение или восстановление имущества.</w:t>
      </w:r>
    </w:p>
    <w:p w:rsidR="006F79DE" w:rsidRPr="00FA719A" w:rsidRDefault="006F79DE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 причиненный ущерб работник несет материальную ответственность в пределах своего среднего месячного заработка.</w:t>
      </w:r>
    </w:p>
    <w:p w:rsidR="00FA719A" w:rsidRDefault="006F79DE" w:rsidP="00FA719A">
      <w:pPr>
        <w:pStyle w:val="a3"/>
        <w:widowControl w:val="0"/>
        <w:numPr>
          <w:ilvl w:val="1"/>
          <w:numId w:val="8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Материальная ответственность в полном размере причиненного ущерба возлагается </w:t>
      </w:r>
      <w:proofErr w:type="gramStart"/>
      <w:r w:rsidRPr="00FA719A">
        <w:rPr>
          <w:rFonts w:ascii="Times New Roman" w:hAnsi="Times New Roman"/>
          <w:sz w:val="24"/>
          <w:szCs w:val="24"/>
        </w:rPr>
        <w:t>на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6F79DE" w:rsidRPr="00FA719A" w:rsidRDefault="006F79DE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работника в следующих случаях: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 умышленного причинения ущерба;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причинения ущерба в состоянии алкогольного, наркотического или токсического опьянения;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причинения ущерба в результате преступных действий работника, установленных приговором суда;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причинения ущерба не при исполнении работником трудовых обязанностей.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3.9.Работники, занимающие нижеперечисленные должности или выполняющие нижеперечисленные работы, несут материальную ответственность в полном размере причиненного ущерба на основании письменных договоров о полной материальной ответственности: секретарь, заместитель директора по АХР, заведующий библиотекой, шеф-повар.</w:t>
      </w:r>
    </w:p>
    <w:p w:rsidR="000E1448" w:rsidRPr="00FA719A" w:rsidRDefault="006F79DE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3.10. Работники Школы привлекаются к дисциплинарной ответственности</w:t>
      </w:r>
      <w:r w:rsidR="000E1448" w:rsidRPr="00FA719A">
        <w:rPr>
          <w:rFonts w:ascii="Times New Roman" w:hAnsi="Times New Roman"/>
          <w:sz w:val="24"/>
          <w:szCs w:val="24"/>
        </w:rPr>
        <w:t xml:space="preserve"> в порядке, установленном пунктами  настоящих Правил.</w:t>
      </w:r>
    </w:p>
    <w:p w:rsidR="000E1448" w:rsidRDefault="000E1448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3.11. В случае неявки на работу по болезни (либо по другой причине) работник обязан сразу же сообщить об этом администрации, а в первый день выхода на работу предоставить листок нетрудоспособности.   </w:t>
      </w:r>
    </w:p>
    <w:p w:rsidR="00FA719A" w:rsidRPr="00FA719A" w:rsidRDefault="00FA719A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7E9" w:rsidRPr="00FA719A" w:rsidRDefault="006F79DE" w:rsidP="00FA7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19A">
        <w:rPr>
          <w:rFonts w:ascii="Times New Roman" w:hAnsi="Times New Roman"/>
          <w:b/>
          <w:sz w:val="24"/>
          <w:szCs w:val="24"/>
        </w:rPr>
        <w:t>4</w:t>
      </w:r>
      <w:r w:rsidR="000D27E9" w:rsidRPr="00FA719A">
        <w:rPr>
          <w:rFonts w:ascii="Times New Roman" w:hAnsi="Times New Roman"/>
          <w:b/>
          <w:sz w:val="24"/>
          <w:szCs w:val="24"/>
        </w:rPr>
        <w:t>. Режим работы</w:t>
      </w:r>
    </w:p>
    <w:p w:rsidR="006F79DE" w:rsidRPr="00FA719A" w:rsidRDefault="006F79DE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4</w:t>
      </w:r>
      <w:r w:rsidR="000D27E9" w:rsidRPr="00FA719A">
        <w:rPr>
          <w:rFonts w:ascii="Times New Roman" w:hAnsi="Times New Roman"/>
          <w:sz w:val="24"/>
          <w:szCs w:val="24"/>
        </w:rPr>
        <w:t>.1.</w:t>
      </w:r>
      <w:r w:rsidR="000D27E9" w:rsidRPr="00FA719A">
        <w:rPr>
          <w:rFonts w:ascii="Times New Roman" w:hAnsi="Times New Roman"/>
          <w:b/>
          <w:sz w:val="24"/>
          <w:szCs w:val="24"/>
        </w:rPr>
        <w:t xml:space="preserve"> </w:t>
      </w:r>
      <w:r w:rsidRPr="00FA719A">
        <w:rPr>
          <w:rFonts w:ascii="Times New Roman" w:hAnsi="Times New Roman"/>
          <w:iCs/>
          <w:sz w:val="24"/>
          <w:szCs w:val="24"/>
        </w:rPr>
        <w:t>В Школе устанавливается  шестидневная рабочая неделя с одним выходным днем. Занятия в школе проводятся в две смены.</w:t>
      </w:r>
    </w:p>
    <w:p w:rsidR="006F79DE" w:rsidRPr="00FA719A" w:rsidRDefault="006F79DE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Продолжительность рабочей недели - 40 часов, для педагогических работников устанавливается сокращенная рабочая неделя.</w:t>
      </w:r>
    </w:p>
    <w:p w:rsidR="006F79DE" w:rsidRPr="00FA719A" w:rsidRDefault="006F79DE" w:rsidP="00FA719A">
      <w:pPr>
        <w:pStyle w:val="a3"/>
        <w:widowControl w:val="0"/>
        <w:numPr>
          <w:ilvl w:val="1"/>
          <w:numId w:val="1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Продолжительность рабочего дня, режим рабочего времени и </w:t>
      </w:r>
    </w:p>
    <w:p w:rsidR="006F79DE" w:rsidRPr="00FA719A" w:rsidRDefault="006F79DE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органом.</w:t>
      </w:r>
      <w:r w:rsidRPr="00FA719A">
        <w:rPr>
          <w:rFonts w:ascii="Times New Roman" w:hAnsi="Times New Roman"/>
          <w:iCs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 xml:space="preserve">Графики сменности доводятся до сведения указанных работников не </w:t>
      </w:r>
      <w:proofErr w:type="gramStart"/>
      <w:r w:rsidRPr="00FA719A">
        <w:rPr>
          <w:rFonts w:ascii="Times New Roman" w:hAnsi="Times New Roman"/>
          <w:sz w:val="24"/>
          <w:szCs w:val="24"/>
        </w:rPr>
        <w:t>позднее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чем за один месяц до введения их в действие.</w:t>
      </w:r>
    </w:p>
    <w:p w:rsidR="006F79DE" w:rsidRPr="00FA719A" w:rsidRDefault="006F79DE" w:rsidP="00FA719A">
      <w:pPr>
        <w:pStyle w:val="a3"/>
        <w:widowControl w:val="0"/>
        <w:numPr>
          <w:ilvl w:val="1"/>
          <w:numId w:val="1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Рабочее время педагогических работников включает </w:t>
      </w:r>
    </w:p>
    <w:p w:rsidR="006F79DE" w:rsidRPr="00FA719A" w:rsidRDefault="006F79DE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945021" w:rsidRPr="00FA719A" w:rsidRDefault="00945021" w:rsidP="00FA719A">
      <w:pPr>
        <w:pStyle w:val="a3"/>
        <w:widowControl w:val="0"/>
        <w:numPr>
          <w:ilvl w:val="1"/>
          <w:numId w:val="1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Учебная нагрузка педагогического работника устанавливается исходя </w:t>
      </w:r>
    </w:p>
    <w:p w:rsidR="00945021" w:rsidRPr="00FA719A" w:rsidRDefault="00945021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из количества часов по учебному плану и учебным программам, обеспеченности кадрами, других </w:t>
      </w:r>
      <w:r w:rsidRPr="00FA719A">
        <w:rPr>
          <w:rFonts w:ascii="Times New Roman" w:hAnsi="Times New Roman"/>
          <w:sz w:val="24"/>
          <w:szCs w:val="24"/>
        </w:rPr>
        <w:lastRenderedPageBreak/>
        <w:t>условий работы в Школе и закрепляется в заключенном с работником трудовом договоре.</w:t>
      </w:r>
    </w:p>
    <w:p w:rsidR="00945021" w:rsidRPr="00FA719A" w:rsidRDefault="0094502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945021" w:rsidRPr="00FA719A" w:rsidRDefault="00945021" w:rsidP="00FA719A">
      <w:pPr>
        <w:pStyle w:val="a3"/>
        <w:numPr>
          <w:ilvl w:val="1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945021" w:rsidRPr="00FA719A" w:rsidRDefault="0094502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945021" w:rsidRPr="00FA719A" w:rsidRDefault="0094502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Учебная нагрузка на новый учебный год учителя, и других работников, ведущих ведущие преподавательскую работу помимо основной работы, устанавливается руководителем учреждения с учетом мнения (по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Работодатель должен ознакомить педагогических работников </w:t>
      </w:r>
      <w:proofErr w:type="gramStart"/>
      <w:r w:rsidRPr="00FA719A">
        <w:rPr>
          <w:rFonts w:ascii="Times New Roman" w:hAnsi="Times New Roman"/>
          <w:sz w:val="24"/>
          <w:szCs w:val="24"/>
        </w:rPr>
        <w:t>до ухода в очередной отпуск с их учебной нагрузкой на новый учебный год в письменном виде</w:t>
      </w:r>
      <w:proofErr w:type="gramEnd"/>
      <w:r w:rsidRPr="00FA719A">
        <w:rPr>
          <w:rFonts w:ascii="Times New Roman" w:hAnsi="Times New Roman"/>
          <w:sz w:val="24"/>
          <w:szCs w:val="24"/>
        </w:rPr>
        <w:t>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Преподавательская работа лицам, выполняющим ее помимо основной работы в том же учреждении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заработанной платы</w:t>
      </w:r>
      <w:proofErr w:type="gramStart"/>
      <w:r w:rsidRPr="00FA719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A694A" w:rsidRPr="00FA719A" w:rsidRDefault="008A694A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4.6.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8A694A" w:rsidRPr="00FA719A" w:rsidRDefault="008A694A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FA719A" w:rsidRPr="00154E85" w:rsidRDefault="00154E85" w:rsidP="00154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0D27E9" w:rsidRPr="00154E85">
        <w:rPr>
          <w:rFonts w:ascii="Times New Roman" w:hAnsi="Times New Roman"/>
          <w:sz w:val="24"/>
          <w:szCs w:val="24"/>
        </w:rPr>
        <w:t xml:space="preserve">Учебная нагрузка учителям, находящимся в отпуске по уходу за ребенком до исполнения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им возраста трех лет, устанавливается на общих основаниях и передается на этот период для выполнения другими учителями.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Учебная нагрузка на выходные и не рабочие праздничные дни не планируется.</w:t>
      </w:r>
    </w:p>
    <w:p w:rsidR="008A694A" w:rsidRPr="00154E85" w:rsidRDefault="00154E85" w:rsidP="00154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8A694A" w:rsidRPr="00154E85">
        <w:rPr>
          <w:rFonts w:ascii="Times New Roman" w:hAnsi="Times New Roman"/>
          <w:sz w:val="24"/>
          <w:szCs w:val="24"/>
        </w:rPr>
        <w:t xml:space="preserve">Рабочее время педагогического работника, связанное с проведением </w:t>
      </w:r>
    </w:p>
    <w:p w:rsidR="008A694A" w:rsidRPr="00FA719A" w:rsidRDefault="008A694A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уроков (занятий), определяется расписанием уроков (занятий). Расписание уроков (занятий)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8A694A" w:rsidRPr="00154E85" w:rsidRDefault="008A694A" w:rsidP="00154E85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E85">
        <w:rPr>
          <w:rFonts w:ascii="Times New Roman" w:hAnsi="Times New Roman"/>
          <w:sz w:val="24"/>
          <w:szCs w:val="24"/>
        </w:rPr>
        <w:t xml:space="preserve">Педагогическим работникам (если это возможно исходя из объема </w:t>
      </w:r>
      <w:proofErr w:type="gramEnd"/>
    </w:p>
    <w:p w:rsidR="008A694A" w:rsidRPr="00FA719A" w:rsidRDefault="008A694A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квалификации.</w:t>
      </w:r>
    </w:p>
    <w:p w:rsidR="00164447" w:rsidRPr="00FA719A" w:rsidRDefault="000D27E9" w:rsidP="00154E85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Ставки заработной платы педа</w:t>
      </w:r>
      <w:r w:rsidR="00154E85">
        <w:rPr>
          <w:rFonts w:ascii="Times New Roman" w:hAnsi="Times New Roman"/>
          <w:sz w:val="24"/>
          <w:szCs w:val="24"/>
        </w:rPr>
        <w:t>гогических работников выплачиваю</w:t>
      </w:r>
      <w:r w:rsidRPr="00FA719A">
        <w:rPr>
          <w:rFonts w:ascii="Times New Roman" w:hAnsi="Times New Roman"/>
          <w:sz w:val="24"/>
          <w:szCs w:val="24"/>
        </w:rPr>
        <w:t xml:space="preserve">тся </w:t>
      </w:r>
      <w:proofErr w:type="gramStart"/>
      <w:r w:rsidRPr="00FA719A">
        <w:rPr>
          <w:rFonts w:ascii="Times New Roman" w:hAnsi="Times New Roman"/>
          <w:sz w:val="24"/>
          <w:szCs w:val="24"/>
        </w:rPr>
        <w:t>за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установленную им норму часов учебной нагрузки (объема педагогической работы):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 18 ч</w:t>
      </w:r>
      <w:r w:rsidR="00154E85">
        <w:rPr>
          <w:rFonts w:ascii="Times New Roman" w:hAnsi="Times New Roman"/>
          <w:sz w:val="24"/>
          <w:szCs w:val="24"/>
        </w:rPr>
        <w:t>.</w:t>
      </w:r>
      <w:r w:rsidRPr="00FA719A">
        <w:rPr>
          <w:rFonts w:ascii="Times New Roman" w:hAnsi="Times New Roman"/>
          <w:sz w:val="24"/>
          <w:szCs w:val="24"/>
        </w:rPr>
        <w:t xml:space="preserve"> преподавательской (</w:t>
      </w:r>
      <w:r w:rsidR="00945021" w:rsidRPr="00FA719A">
        <w:rPr>
          <w:rFonts w:ascii="Times New Roman" w:hAnsi="Times New Roman"/>
          <w:sz w:val="24"/>
          <w:szCs w:val="24"/>
        </w:rPr>
        <w:t>педагогической) работы в неделю</w:t>
      </w:r>
      <w:r w:rsidRPr="00FA719A">
        <w:rPr>
          <w:rFonts w:ascii="Times New Roman" w:hAnsi="Times New Roman"/>
          <w:sz w:val="24"/>
          <w:szCs w:val="24"/>
        </w:rPr>
        <w:t>:</w:t>
      </w:r>
    </w:p>
    <w:p w:rsidR="000D27E9" w:rsidRPr="00154E85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учителям </w:t>
      </w:r>
      <w:r w:rsidR="00945021" w:rsidRPr="00FA719A">
        <w:rPr>
          <w:rFonts w:ascii="Times New Roman" w:hAnsi="Times New Roman"/>
          <w:sz w:val="24"/>
          <w:szCs w:val="24"/>
        </w:rPr>
        <w:t xml:space="preserve">I </w:t>
      </w:r>
      <w:r w:rsidRPr="00FA719A">
        <w:rPr>
          <w:rFonts w:ascii="Times New Roman" w:hAnsi="Times New Roman"/>
          <w:sz w:val="24"/>
          <w:szCs w:val="24"/>
        </w:rPr>
        <w:t>-XI (XII) классов образовательных учреждений</w:t>
      </w:r>
      <w:r w:rsidR="00945021" w:rsidRPr="00FA719A">
        <w:rPr>
          <w:rFonts w:ascii="Times New Roman" w:hAnsi="Times New Roman"/>
          <w:sz w:val="24"/>
          <w:szCs w:val="24"/>
        </w:rPr>
        <w:t xml:space="preserve">, </w:t>
      </w:r>
      <w:r w:rsidR="00945021" w:rsidRPr="00154E85">
        <w:rPr>
          <w:rFonts w:ascii="Times New Roman" w:hAnsi="Times New Roman"/>
          <w:sz w:val="24"/>
          <w:szCs w:val="24"/>
        </w:rPr>
        <w:t>педаго</w:t>
      </w:r>
      <w:r w:rsidR="00154E85" w:rsidRPr="00154E85">
        <w:rPr>
          <w:rFonts w:ascii="Times New Roman" w:hAnsi="Times New Roman"/>
          <w:sz w:val="24"/>
          <w:szCs w:val="24"/>
        </w:rPr>
        <w:t>гам дополнительного образования</w:t>
      </w:r>
      <w:r w:rsidRPr="00154E85">
        <w:rPr>
          <w:rFonts w:ascii="Times New Roman" w:hAnsi="Times New Roman"/>
          <w:sz w:val="24"/>
          <w:szCs w:val="24"/>
        </w:rPr>
        <w:t>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 36 ч</w:t>
      </w:r>
      <w:r w:rsidR="00154E85">
        <w:rPr>
          <w:rFonts w:ascii="Times New Roman" w:hAnsi="Times New Roman"/>
          <w:sz w:val="24"/>
          <w:szCs w:val="24"/>
        </w:rPr>
        <w:t>.</w:t>
      </w:r>
      <w:r w:rsidRPr="00FA719A">
        <w:rPr>
          <w:rFonts w:ascii="Times New Roman" w:hAnsi="Times New Roman"/>
          <w:sz w:val="24"/>
          <w:szCs w:val="24"/>
        </w:rPr>
        <w:t xml:space="preserve"> педагогической работы в неделю: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педагогам</w:t>
      </w:r>
      <w:r w:rsidR="00945021" w:rsidRPr="00FA719A">
        <w:rPr>
          <w:rFonts w:ascii="Times New Roman" w:hAnsi="Times New Roman"/>
          <w:sz w:val="24"/>
          <w:szCs w:val="24"/>
        </w:rPr>
        <w:t>-</w:t>
      </w:r>
      <w:r w:rsidRPr="00FA719A">
        <w:rPr>
          <w:rFonts w:ascii="Times New Roman" w:hAnsi="Times New Roman"/>
          <w:sz w:val="24"/>
          <w:szCs w:val="24"/>
        </w:rPr>
        <w:t xml:space="preserve"> психологам</w:t>
      </w:r>
      <w:r w:rsidR="00945021" w:rsidRPr="00FA719A">
        <w:rPr>
          <w:rFonts w:ascii="Times New Roman" w:hAnsi="Times New Roman"/>
          <w:sz w:val="24"/>
          <w:szCs w:val="24"/>
        </w:rPr>
        <w:t>, социальным педагогам</w:t>
      </w:r>
      <w:r w:rsidRPr="00FA719A">
        <w:rPr>
          <w:rFonts w:ascii="Times New Roman" w:hAnsi="Times New Roman"/>
          <w:sz w:val="24"/>
          <w:szCs w:val="24"/>
        </w:rPr>
        <w:t>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Ставки заработной платы перечисленных категорий работников устанавливаются исходя из затрат их рабочего времени в астрономических часах с учетом коротких перерывов (перемен), предусмотренных между уроками (занятиями).</w:t>
      </w:r>
    </w:p>
    <w:p w:rsidR="00164447" w:rsidRPr="00FA719A" w:rsidRDefault="00164447" w:rsidP="00154E85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К рабочему времени относятся следующие периоды:</w:t>
      </w:r>
    </w:p>
    <w:p w:rsidR="00164447" w:rsidRPr="00FA719A" w:rsidRDefault="00164447" w:rsidP="00304864">
      <w:pPr>
        <w:widowControl w:val="0"/>
        <w:numPr>
          <w:ilvl w:val="0"/>
          <w:numId w:val="5"/>
        </w:numPr>
        <w:tabs>
          <w:tab w:val="clear" w:pos="17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заседание педагогического совета;</w:t>
      </w:r>
    </w:p>
    <w:p w:rsidR="00164447" w:rsidRPr="00FA719A" w:rsidRDefault="00164447" w:rsidP="00304864">
      <w:pPr>
        <w:widowControl w:val="0"/>
        <w:numPr>
          <w:ilvl w:val="0"/>
          <w:numId w:val="5"/>
        </w:numPr>
        <w:tabs>
          <w:tab w:val="clear" w:pos="17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общее собрание коллектива (в случаях предусмотренных законодательством);</w:t>
      </w:r>
    </w:p>
    <w:p w:rsidR="00164447" w:rsidRPr="00FA719A" w:rsidRDefault="00164447" w:rsidP="00304864">
      <w:pPr>
        <w:widowControl w:val="0"/>
        <w:numPr>
          <w:ilvl w:val="0"/>
          <w:numId w:val="5"/>
        </w:numPr>
        <w:tabs>
          <w:tab w:val="clear" w:pos="17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заседание методического объединения;</w:t>
      </w:r>
    </w:p>
    <w:p w:rsidR="00164447" w:rsidRPr="00FA719A" w:rsidRDefault="00164447" w:rsidP="00304864">
      <w:pPr>
        <w:widowControl w:val="0"/>
        <w:numPr>
          <w:ilvl w:val="0"/>
          <w:numId w:val="5"/>
        </w:numPr>
        <w:tabs>
          <w:tab w:val="clear" w:pos="17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родительские собрания и собрания коллектива учащихся;</w:t>
      </w:r>
    </w:p>
    <w:p w:rsidR="00164447" w:rsidRPr="00FA719A" w:rsidRDefault="00164447" w:rsidP="00304864">
      <w:pPr>
        <w:widowControl w:val="0"/>
        <w:numPr>
          <w:ilvl w:val="0"/>
          <w:numId w:val="5"/>
        </w:numPr>
        <w:tabs>
          <w:tab w:val="clear" w:pos="17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дежурства педагогов на внеурочных мероприятиях, продолжительность которых составляет от одного часа до 2,5 часов.</w:t>
      </w:r>
    </w:p>
    <w:p w:rsidR="00304864" w:rsidRDefault="00164447" w:rsidP="00154E85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Директор Школы привлекает педагогических работников к дежурству по Школе. График </w:t>
      </w:r>
    </w:p>
    <w:p w:rsidR="00164447" w:rsidRPr="00304864" w:rsidRDefault="00164447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дежурств составляется на месяц, утверждается директором по согласованию с выборным профсоюзным органом и вывешивается на видном месте. Дежурство должно начинаться не ранее чем за </w:t>
      </w:r>
      <w:r w:rsidR="004C7866" w:rsidRPr="00304864">
        <w:rPr>
          <w:rFonts w:ascii="Times New Roman" w:hAnsi="Times New Roman"/>
          <w:sz w:val="24"/>
          <w:szCs w:val="24"/>
        </w:rPr>
        <w:t>2</w:t>
      </w:r>
      <w:r w:rsidRPr="00304864">
        <w:rPr>
          <w:rFonts w:ascii="Times New Roman" w:hAnsi="Times New Roman"/>
          <w:sz w:val="24"/>
          <w:szCs w:val="24"/>
        </w:rPr>
        <w:t xml:space="preserve">0 минут до начала занятий обучающихся данной смены и продолжаться не более </w:t>
      </w:r>
      <w:r w:rsidR="004C7866" w:rsidRPr="00304864">
        <w:rPr>
          <w:rFonts w:ascii="Times New Roman" w:hAnsi="Times New Roman"/>
          <w:sz w:val="24"/>
          <w:szCs w:val="24"/>
        </w:rPr>
        <w:t>2</w:t>
      </w:r>
      <w:r w:rsidRPr="00304864">
        <w:rPr>
          <w:rFonts w:ascii="Times New Roman" w:hAnsi="Times New Roman"/>
          <w:sz w:val="24"/>
          <w:szCs w:val="24"/>
        </w:rPr>
        <w:t>0 минут после их окончания.</w:t>
      </w:r>
    </w:p>
    <w:p w:rsidR="00304864" w:rsidRDefault="00164447" w:rsidP="00154E85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Время осенних, зимних и весенних каникул, а также время летних каникул, не </w:t>
      </w:r>
    </w:p>
    <w:p w:rsidR="00164447" w:rsidRPr="00304864" w:rsidRDefault="00164447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864">
        <w:rPr>
          <w:rFonts w:ascii="Times New Roman" w:hAnsi="Times New Roman"/>
          <w:sz w:val="24"/>
          <w:szCs w:val="24"/>
        </w:rPr>
        <w:t>совпадающее</w:t>
      </w:r>
      <w:proofErr w:type="gramEnd"/>
      <w:r w:rsidRPr="00304864">
        <w:rPr>
          <w:rFonts w:ascii="Times New Roman" w:hAnsi="Times New Roman"/>
          <w:sz w:val="24"/>
          <w:szCs w:val="24"/>
        </w:rPr>
        <w:t xml:space="preserve"> с очередным отпуском, является рабочим временем педагогических и других работников образовательных учреждений.</w:t>
      </w:r>
    </w:p>
    <w:p w:rsidR="00304864" w:rsidRDefault="00164447" w:rsidP="00154E85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В каникулярное время директор вправе привлечь педагогического работника в пределах </w:t>
      </w:r>
    </w:p>
    <w:p w:rsidR="00164447" w:rsidRPr="00304864" w:rsidRDefault="00164447" w:rsidP="00304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времени, не превышающего его учебной нагрузки, к работе с </w:t>
      </w:r>
      <w:proofErr w:type="gramStart"/>
      <w:r w:rsidRPr="0030486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04864">
        <w:rPr>
          <w:rFonts w:ascii="Times New Roman" w:hAnsi="Times New Roman"/>
          <w:sz w:val="24"/>
          <w:szCs w:val="24"/>
        </w:rPr>
        <w:t xml:space="preserve"> в летнем оздоровительном лагере, строительных бригадах, организованных при школе.</w:t>
      </w:r>
    </w:p>
    <w:p w:rsidR="00304864" w:rsidRDefault="00164447" w:rsidP="00154E85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Рабочее время, свободное от уроков, дежурств, участия во внеурочных мероприятиях, </w:t>
      </w:r>
    </w:p>
    <w:p w:rsidR="004C7866" w:rsidRPr="00304864" w:rsidRDefault="00164447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864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304864">
        <w:rPr>
          <w:rFonts w:ascii="Times New Roman" w:hAnsi="Times New Roman"/>
          <w:sz w:val="24"/>
          <w:szCs w:val="24"/>
        </w:rPr>
        <w:t xml:space="preserve"> планом образовательного учреждения (заседания педагогического совета, родительские собрания</w:t>
      </w:r>
      <w:r w:rsidR="004C7866" w:rsidRPr="00304864">
        <w:rPr>
          <w:rFonts w:ascii="Times New Roman" w:hAnsi="Times New Roman"/>
          <w:sz w:val="24"/>
          <w:szCs w:val="24"/>
        </w:rPr>
        <w:t xml:space="preserve">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304864" w:rsidRDefault="004C7866" w:rsidP="00154E8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Работникам Школы предоставляется ежегодный оплачиваемый отпуск сроком не менее 28 </w:t>
      </w:r>
    </w:p>
    <w:p w:rsidR="004C7866" w:rsidRPr="00FA719A" w:rsidRDefault="004C7866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календарных дней. Педагогическим работникам предоставляется удлиненный отпуск продолжительностью 56 календарных дней. Отпуск предоставляется в соответствии с графиком, утверждаемым директором Школы с учетом мнения выборного профсоюзного органа не </w:t>
      </w:r>
      <w:proofErr w:type="gramStart"/>
      <w:r w:rsidRPr="00FA719A">
        <w:rPr>
          <w:rFonts w:ascii="Times New Roman" w:hAnsi="Times New Roman"/>
          <w:sz w:val="24"/>
          <w:szCs w:val="24"/>
        </w:rPr>
        <w:t>позднее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чем за две недели до наступления календарного года. О времени начала отпуска работник должен быть извещен не </w:t>
      </w:r>
      <w:proofErr w:type="gramStart"/>
      <w:r w:rsidRPr="00FA719A">
        <w:rPr>
          <w:rFonts w:ascii="Times New Roman" w:hAnsi="Times New Roman"/>
          <w:sz w:val="24"/>
          <w:szCs w:val="24"/>
        </w:rPr>
        <w:t>позднее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чем за две недели до его начала.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в данной организации. По соглашению сторон оплачиваемый отпуск работнику может быть предоставлен и до истечения шести месяцев. 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- женщинам - пред отпуском по беременности и родам или непосредственно после него;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-  работникам в возрасте до восемнадцати лет;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-  работникам, усыновившим ребенка в  возрасте до трех месяцев;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- в других случаях, предусмотренных федеральными законами.</w:t>
      </w:r>
    </w:p>
    <w:p w:rsidR="00CF571D" w:rsidRPr="00FA719A" w:rsidRDefault="00154E85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="00CF571D" w:rsidRPr="00FA719A">
        <w:rPr>
          <w:rFonts w:ascii="Times New Roman" w:hAnsi="Times New Roman"/>
          <w:sz w:val="24"/>
          <w:szCs w:val="24"/>
        </w:rPr>
        <w:t>. На основании статьи 335 ТК РФ педагогические работники образовательного учреждения не реже чем через каждые  10 лет непрерывной преподавательской работы имеют право на  длительный отпуск сроком до одного года. Порядок и условия предоставления такого отпуска  определяется учредителем.</w:t>
      </w:r>
    </w:p>
    <w:p w:rsidR="00304864" w:rsidRDefault="00CF571D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Продолжительность стажа непрерывной преподавательской работы  устанавливается в соответствии записям в трудовой книжке или на основании других, надлежащим образом оформленных  документов.</w:t>
      </w:r>
    </w:p>
    <w:p w:rsidR="00CF571D" w:rsidRPr="00FA719A" w:rsidRDefault="00CF571D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Длительный отпуск может предоставлять педагогическому работнику в  любое время при условии, что это отрицательное не отразиться на деятельности  образовательного учреждения.</w:t>
      </w:r>
    </w:p>
    <w:p w:rsidR="00CF571D" w:rsidRPr="00FA719A" w:rsidRDefault="00CF571D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 педагогическим  работником, находящимся в длительном отпуске, в установленном порядке  сохраняется место работы (должность).</w:t>
      </w:r>
    </w:p>
    <w:p w:rsidR="00CF571D" w:rsidRPr="00FA719A" w:rsidRDefault="00CF571D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 педагогическим  работником, находящимся в длительном отпуске, в установленном порядке  сохраняется педагогическая нагрузка  при условии, что за  это время не уменьшилось количество часов по учебным планам, программам или число учебных групп (классов).</w:t>
      </w:r>
    </w:p>
    <w:p w:rsidR="00CF571D" w:rsidRPr="00FA719A" w:rsidRDefault="00CF571D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Во время длительного отпуска  не допускается перевод педагогического работника  на другую работу, за исключением полной ликвидации  образовательного учреждения.</w:t>
      </w:r>
    </w:p>
    <w:p w:rsidR="00FA719A" w:rsidRPr="00154E85" w:rsidRDefault="00154E85" w:rsidP="00154E85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4.18. </w:t>
      </w:r>
      <w:r w:rsidR="004C7866" w:rsidRPr="00154E85">
        <w:rPr>
          <w:rFonts w:ascii="Times New Roman" w:hAnsi="Times New Roman"/>
          <w:sz w:val="24"/>
          <w:szCs w:val="24"/>
        </w:rPr>
        <w:t xml:space="preserve">Работникам Школы могут предоставляться дополнительные неоплачиваемые отпуска </w:t>
      </w:r>
      <w:proofErr w:type="gramStart"/>
      <w:r w:rsidR="004C7866" w:rsidRPr="00154E85">
        <w:rPr>
          <w:rFonts w:ascii="Times New Roman" w:hAnsi="Times New Roman"/>
          <w:sz w:val="24"/>
          <w:szCs w:val="24"/>
        </w:rPr>
        <w:t>в</w:t>
      </w:r>
      <w:proofErr w:type="gramEnd"/>
      <w:r w:rsidR="004C7866" w:rsidRPr="00154E85">
        <w:rPr>
          <w:rFonts w:ascii="Times New Roman" w:hAnsi="Times New Roman"/>
          <w:sz w:val="24"/>
          <w:szCs w:val="24"/>
        </w:rPr>
        <w:t xml:space="preserve"> </w:t>
      </w:r>
    </w:p>
    <w:p w:rsidR="004C7866" w:rsidRPr="00FA719A" w:rsidRDefault="004C7866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со статьей 128 Трудового кодекса РФ.</w:t>
      </w:r>
    </w:p>
    <w:p w:rsidR="00FA719A" w:rsidRPr="00154E85" w:rsidRDefault="00154E85" w:rsidP="00154E85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7866" w:rsidRPr="00154E85">
        <w:rPr>
          <w:rFonts w:ascii="Times New Roman" w:hAnsi="Times New Roman"/>
          <w:sz w:val="24"/>
          <w:szCs w:val="24"/>
        </w:rPr>
        <w:t xml:space="preserve">Администрация Школы ведет учет рабочего времени, фактически отработанного каждым </w:t>
      </w:r>
    </w:p>
    <w:p w:rsidR="004C7866" w:rsidRPr="00FA719A" w:rsidRDefault="004C7866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CF571D" w:rsidRPr="00FA719A" w:rsidRDefault="00CF571D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51C1" w:rsidRPr="00FA719A" w:rsidRDefault="000351C1" w:rsidP="00154E85">
      <w:pPr>
        <w:pStyle w:val="FR2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FA719A">
        <w:rPr>
          <w:rFonts w:ascii="Times New Roman" w:hAnsi="Times New Roman" w:cs="Times New Roman"/>
          <w:sz w:val="24"/>
          <w:szCs w:val="24"/>
        </w:rPr>
        <w:t>Оплата труда</w:t>
      </w:r>
    </w:p>
    <w:p w:rsidR="00FA719A" w:rsidRDefault="000351C1" w:rsidP="00FA719A">
      <w:pPr>
        <w:pStyle w:val="a3"/>
        <w:widowControl w:val="0"/>
        <w:numPr>
          <w:ilvl w:val="1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Оплата труда работников Школы осуществляется в соответствии </w:t>
      </w:r>
      <w:proofErr w:type="gramStart"/>
      <w:r w:rsidRPr="00FA719A">
        <w:rPr>
          <w:rFonts w:ascii="Times New Roman" w:hAnsi="Times New Roman"/>
          <w:sz w:val="24"/>
          <w:szCs w:val="24"/>
        </w:rPr>
        <w:t>с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действующей новой </w:t>
      </w:r>
    </w:p>
    <w:p w:rsidR="000351C1" w:rsidRPr="00FA719A" w:rsidRDefault="000351C1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системой оплаты труда, штатным расписанием и сметой расходов. </w:t>
      </w:r>
    </w:p>
    <w:p w:rsidR="00FA719A" w:rsidRDefault="000351C1" w:rsidP="00FA719A">
      <w:pPr>
        <w:pStyle w:val="a3"/>
        <w:widowControl w:val="0"/>
        <w:numPr>
          <w:ilvl w:val="1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Оплата труда работников Школы осуществляется в зависимости </w:t>
      </w:r>
      <w:proofErr w:type="gramStart"/>
      <w:r w:rsidRPr="00FA719A">
        <w:rPr>
          <w:rFonts w:ascii="Times New Roman" w:hAnsi="Times New Roman"/>
          <w:sz w:val="24"/>
          <w:szCs w:val="24"/>
        </w:rPr>
        <w:t>от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установленного </w:t>
      </w:r>
    </w:p>
    <w:p w:rsidR="000351C1" w:rsidRPr="00FA719A" w:rsidRDefault="000351C1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должностного оклада 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FA719A" w:rsidRDefault="000351C1" w:rsidP="00FA719A">
      <w:pPr>
        <w:pStyle w:val="a3"/>
        <w:widowControl w:val="0"/>
        <w:numPr>
          <w:ilvl w:val="1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Оплата труда педагогическим работникам осуществляется в зависимости </w:t>
      </w:r>
      <w:proofErr w:type="gramStart"/>
      <w:r w:rsidRPr="00FA719A">
        <w:rPr>
          <w:rFonts w:ascii="Times New Roman" w:hAnsi="Times New Roman"/>
          <w:sz w:val="24"/>
          <w:szCs w:val="24"/>
        </w:rPr>
        <w:t>от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0351C1" w:rsidRPr="00FA719A" w:rsidRDefault="000351C1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</w:p>
    <w:p w:rsidR="00FA719A" w:rsidRDefault="000351C1" w:rsidP="00FA719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Тарификация утверждается директором Школы не позднее 5 сентября текущего года </w:t>
      </w:r>
      <w:proofErr w:type="gramStart"/>
      <w:r w:rsidRPr="00FA719A">
        <w:rPr>
          <w:rFonts w:ascii="Times New Roman" w:hAnsi="Times New Roman"/>
          <w:sz w:val="24"/>
          <w:szCs w:val="24"/>
        </w:rPr>
        <w:t>с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E47DBA" w:rsidRPr="00FA719A" w:rsidRDefault="000351C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учетом мнения выборного профсоюзного органа на основе предварительной тарификации, разработанной и доведенной до све</w:t>
      </w:r>
      <w:r w:rsidR="009F282C">
        <w:rPr>
          <w:rFonts w:ascii="Times New Roman" w:hAnsi="Times New Roman"/>
          <w:sz w:val="24"/>
          <w:szCs w:val="24"/>
        </w:rPr>
        <w:t>дения педагогических работников</w:t>
      </w:r>
      <w:r w:rsidRPr="00FA719A">
        <w:rPr>
          <w:rFonts w:ascii="Times New Roman" w:hAnsi="Times New Roman"/>
          <w:sz w:val="24"/>
          <w:szCs w:val="24"/>
        </w:rPr>
        <w:t>.</w:t>
      </w:r>
    </w:p>
    <w:p w:rsidR="00FA719A" w:rsidRDefault="000351C1" w:rsidP="00FA719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Установленная при тарификации заработная плата выплачивается ежемесячно независимо </w:t>
      </w:r>
    </w:p>
    <w:p w:rsidR="00E47DBA" w:rsidRPr="00FA719A" w:rsidRDefault="000351C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от числа недель и рабочих дней в разные месяцы года.</w:t>
      </w:r>
    </w:p>
    <w:p w:rsidR="00FA719A" w:rsidRDefault="000351C1" w:rsidP="00FA719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За время работы в период осенних, зимних, весенних и летних каникул обучающихся, а </w:t>
      </w:r>
    </w:p>
    <w:p w:rsidR="00E47DBA" w:rsidRPr="00FA719A" w:rsidRDefault="000351C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E47DBA" w:rsidRPr="00FA719A" w:rsidRDefault="000351C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FA719A" w:rsidRDefault="000351C1" w:rsidP="00304864">
      <w:pPr>
        <w:pStyle w:val="a3"/>
        <w:numPr>
          <w:ilvl w:val="1"/>
          <w:numId w:val="1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Выплата заработной платы в Школе производится два</w:t>
      </w:r>
      <w:r w:rsidRPr="00FA719A">
        <w:rPr>
          <w:rFonts w:ascii="Times New Roman" w:hAnsi="Times New Roman"/>
          <w:b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>раза в месяц  через</w:t>
      </w:r>
      <w:r w:rsidR="00E47DBA"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 xml:space="preserve">банкомат </w:t>
      </w:r>
    </w:p>
    <w:p w:rsidR="00E47DBA" w:rsidRPr="00FA719A" w:rsidRDefault="00304864" w:rsidP="0030486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351C1" w:rsidRPr="00FA719A">
        <w:rPr>
          <w:rFonts w:ascii="Times New Roman" w:hAnsi="Times New Roman"/>
          <w:sz w:val="24"/>
          <w:szCs w:val="24"/>
        </w:rPr>
        <w:t>«</w:t>
      </w:r>
      <w:r w:rsidR="00E47DBA" w:rsidRPr="00FA719A">
        <w:rPr>
          <w:rFonts w:ascii="Times New Roman" w:hAnsi="Times New Roman"/>
          <w:sz w:val="24"/>
          <w:szCs w:val="24"/>
        </w:rPr>
        <w:t>Сберб</w:t>
      </w:r>
      <w:r w:rsidR="000351C1" w:rsidRPr="00FA719A">
        <w:rPr>
          <w:rFonts w:ascii="Times New Roman" w:hAnsi="Times New Roman"/>
          <w:sz w:val="24"/>
          <w:szCs w:val="24"/>
        </w:rPr>
        <w:t xml:space="preserve">анка». </w:t>
      </w:r>
    </w:p>
    <w:p w:rsidR="00FA719A" w:rsidRDefault="000351C1" w:rsidP="00304864">
      <w:pPr>
        <w:pStyle w:val="a3"/>
        <w:numPr>
          <w:ilvl w:val="1"/>
          <w:numId w:val="1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В Школе устанавливаются компенсационные и стимулирующие выплаты  и доплаты, </w:t>
      </w:r>
    </w:p>
    <w:p w:rsidR="00E47DBA" w:rsidRPr="00FA719A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премирован</w:t>
      </w:r>
      <w:r w:rsidR="009F282C">
        <w:rPr>
          <w:rFonts w:ascii="Times New Roman" w:hAnsi="Times New Roman"/>
          <w:sz w:val="24"/>
          <w:szCs w:val="24"/>
        </w:rPr>
        <w:t xml:space="preserve">ие работников в соответствии с </w:t>
      </w:r>
      <w:r w:rsidRPr="00FA719A">
        <w:rPr>
          <w:rFonts w:ascii="Times New Roman" w:hAnsi="Times New Roman"/>
          <w:sz w:val="24"/>
          <w:szCs w:val="24"/>
        </w:rPr>
        <w:t>Положением об оплате труда работников школы,  утвержденным управляющим советом Школы, принятым общим собранием коллектива.</w:t>
      </w:r>
    </w:p>
    <w:p w:rsidR="00FA719A" w:rsidRDefault="000351C1" w:rsidP="00304864">
      <w:pPr>
        <w:pStyle w:val="a3"/>
        <w:numPr>
          <w:ilvl w:val="1"/>
          <w:numId w:val="1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Работникам при выполнении работ в условиях труда, отклоняющихся </w:t>
      </w:r>
      <w:proofErr w:type="gramStart"/>
      <w:r w:rsidRPr="00FA719A">
        <w:rPr>
          <w:rFonts w:ascii="Times New Roman" w:hAnsi="Times New Roman"/>
          <w:sz w:val="24"/>
          <w:szCs w:val="24"/>
        </w:rPr>
        <w:t>от</w:t>
      </w:r>
      <w:proofErr w:type="gramEnd"/>
      <w:r w:rsidR="00E47DBA"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 xml:space="preserve">нормальных, </w:t>
      </w:r>
    </w:p>
    <w:p w:rsidR="000351C1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производятся доплаты в соответствии с законодательством,</w:t>
      </w:r>
      <w:r w:rsidR="00E47DBA"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 xml:space="preserve"> коллективным договором, трудовым договором.</w:t>
      </w:r>
    </w:p>
    <w:p w:rsidR="00FA719A" w:rsidRPr="00FA719A" w:rsidRDefault="00FA719A" w:rsidP="00304864">
      <w:pPr>
        <w:spacing w:after="0" w:line="240" w:lineRule="auto"/>
        <w:ind w:left="-180" w:hanging="540"/>
        <w:jc w:val="both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pStyle w:val="FR2"/>
        <w:numPr>
          <w:ilvl w:val="0"/>
          <w:numId w:val="18"/>
        </w:numPr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FA719A">
        <w:rPr>
          <w:rFonts w:ascii="Times New Roman" w:hAnsi="Times New Roman" w:cs="Times New Roman"/>
          <w:sz w:val="24"/>
          <w:szCs w:val="24"/>
        </w:rPr>
        <w:t>Меры поощрения и взыскания</w:t>
      </w:r>
    </w:p>
    <w:p w:rsidR="00E47DBA" w:rsidRPr="002A1B0D" w:rsidRDefault="00E47DBA" w:rsidP="00304864">
      <w:pPr>
        <w:widowControl w:val="0"/>
        <w:numPr>
          <w:ilvl w:val="1"/>
          <w:numId w:val="18"/>
        </w:numPr>
        <w:tabs>
          <w:tab w:val="clear" w:pos="72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B0D">
        <w:rPr>
          <w:rFonts w:ascii="Times New Roman" w:hAnsi="Times New Roman"/>
          <w:sz w:val="24"/>
          <w:szCs w:val="24"/>
        </w:rPr>
        <w:lastRenderedPageBreak/>
        <w:t>Работодатель поощряет работников, добросовестно исполняющих трудовые обязанности, в следующих формах: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объявление благодарности;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выплата премии;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награждение почетной грамотой;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представление к награждению государственными и отраслевыми наградами;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Поощрение в виде выплаты премии осуществляется в соответствии </w:t>
      </w:r>
      <w:r w:rsidR="009F282C">
        <w:rPr>
          <w:rFonts w:ascii="Times New Roman" w:hAnsi="Times New Roman"/>
          <w:sz w:val="24"/>
          <w:szCs w:val="24"/>
        </w:rPr>
        <w:t xml:space="preserve">с </w:t>
      </w:r>
      <w:r w:rsidRPr="00FA719A">
        <w:rPr>
          <w:rFonts w:ascii="Times New Roman" w:hAnsi="Times New Roman"/>
          <w:sz w:val="24"/>
          <w:szCs w:val="24"/>
        </w:rPr>
        <w:t xml:space="preserve">Положением о </w:t>
      </w:r>
    </w:p>
    <w:p w:rsidR="00E47DBA" w:rsidRPr="00FA719A" w:rsidRDefault="00E47DBA" w:rsidP="0030486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распределении стимулирующей </w:t>
      </w:r>
      <w:proofErr w:type="gramStart"/>
      <w:r w:rsidRPr="00FA719A">
        <w:rPr>
          <w:rFonts w:ascii="Times New Roman" w:hAnsi="Times New Roman"/>
          <w:sz w:val="24"/>
          <w:szCs w:val="24"/>
        </w:rPr>
        <w:t>части фонда оплаты труда работников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школы</w:t>
      </w:r>
      <w:r w:rsidR="009F282C">
        <w:rPr>
          <w:rFonts w:ascii="Times New Roman" w:hAnsi="Times New Roman"/>
          <w:sz w:val="24"/>
          <w:szCs w:val="24"/>
        </w:rPr>
        <w:t xml:space="preserve"> (приложение к Положению об оплате труда работников)</w:t>
      </w:r>
      <w:r w:rsidRPr="00FA719A">
        <w:rPr>
          <w:rFonts w:ascii="Times New Roman" w:hAnsi="Times New Roman"/>
          <w:sz w:val="24"/>
          <w:szCs w:val="24"/>
        </w:rPr>
        <w:t xml:space="preserve">, утвержденным </w:t>
      </w:r>
      <w:r w:rsidR="009F282C">
        <w:rPr>
          <w:rFonts w:ascii="Times New Roman" w:hAnsi="Times New Roman"/>
          <w:sz w:val="24"/>
          <w:szCs w:val="24"/>
        </w:rPr>
        <w:t>У</w:t>
      </w:r>
      <w:r w:rsidRPr="00FA719A">
        <w:rPr>
          <w:rFonts w:ascii="Times New Roman" w:hAnsi="Times New Roman"/>
          <w:sz w:val="24"/>
          <w:szCs w:val="24"/>
        </w:rPr>
        <w:t>правляющим советом Школы. Иные меры поощрения по представлению</w:t>
      </w:r>
      <w:r w:rsidR="009F282C">
        <w:rPr>
          <w:rFonts w:ascii="Times New Roman" w:hAnsi="Times New Roman"/>
          <w:sz w:val="24"/>
          <w:szCs w:val="24"/>
        </w:rPr>
        <w:t xml:space="preserve"> Управляющего </w:t>
      </w:r>
      <w:r w:rsidRPr="00FA719A">
        <w:rPr>
          <w:rFonts w:ascii="Times New Roman" w:hAnsi="Times New Roman"/>
          <w:sz w:val="24"/>
          <w:szCs w:val="24"/>
        </w:rPr>
        <w:t xml:space="preserve"> совета Школы объявляются приказом директора Школы.</w:t>
      </w:r>
    </w:p>
    <w:p w:rsidR="00E47DBA" w:rsidRPr="00FA719A" w:rsidRDefault="00E47DBA" w:rsidP="00304864">
      <w:pPr>
        <w:widowControl w:val="0"/>
        <w:numPr>
          <w:ilvl w:val="1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Сведения о поощрении вносятся в трудовую книжку работника в установленном порядке.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За совершение дисциплинарного проступка, то есть неисполнение или ненадлежащее </w:t>
      </w:r>
    </w:p>
    <w:p w:rsidR="00E47DBA" w:rsidRPr="00FA719A" w:rsidRDefault="00E47DBA" w:rsidP="0030486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исполнение работником по его вине возложенных на него трудовых обязанностей, директор Школы имеет право применить следующие дисциплинарные взыскания:</w:t>
      </w:r>
    </w:p>
    <w:p w:rsidR="00E47DBA" w:rsidRPr="00FA719A" w:rsidRDefault="00E47DBA" w:rsidP="00304864">
      <w:pPr>
        <w:widowControl w:val="0"/>
        <w:numPr>
          <w:ilvl w:val="2"/>
          <w:numId w:val="5"/>
        </w:numPr>
        <w:tabs>
          <w:tab w:val="clear" w:pos="32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замечание;</w:t>
      </w:r>
    </w:p>
    <w:p w:rsidR="00E47DBA" w:rsidRPr="00FA719A" w:rsidRDefault="00E47DBA" w:rsidP="00304864">
      <w:pPr>
        <w:widowControl w:val="0"/>
        <w:numPr>
          <w:ilvl w:val="2"/>
          <w:numId w:val="5"/>
        </w:numPr>
        <w:tabs>
          <w:tab w:val="clear" w:pos="32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выговор;</w:t>
      </w:r>
    </w:p>
    <w:p w:rsidR="009F282C" w:rsidRDefault="00E47DBA" w:rsidP="00304864">
      <w:pPr>
        <w:widowControl w:val="0"/>
        <w:numPr>
          <w:ilvl w:val="2"/>
          <w:numId w:val="5"/>
        </w:numPr>
        <w:tabs>
          <w:tab w:val="clear" w:pos="32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увольнение по соответствующим основаниям, установленным Трудовым Кодексом РФ и </w:t>
      </w:r>
    </w:p>
    <w:p w:rsidR="00E47DBA" w:rsidRPr="00FA719A" w:rsidRDefault="00E47DBA" w:rsidP="0030486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(или) законодательством в сфере образования.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Дисциплинарное взыскание на директора Школ</w:t>
      </w:r>
      <w:r w:rsidR="009F282C">
        <w:rPr>
          <w:rFonts w:ascii="Times New Roman" w:hAnsi="Times New Roman"/>
          <w:sz w:val="24"/>
          <w:szCs w:val="24"/>
        </w:rPr>
        <w:t>ы налагает начальник Управления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образования.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Дисциплинарное расследование нарушений педагогическим работником Школы норм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профе</w:t>
      </w:r>
      <w:r w:rsidR="009F282C">
        <w:rPr>
          <w:rFonts w:ascii="Times New Roman" w:hAnsi="Times New Roman"/>
          <w:sz w:val="24"/>
          <w:szCs w:val="24"/>
        </w:rPr>
        <w:t>ссионального поведения и (или) У</w:t>
      </w:r>
      <w:r w:rsidRPr="00FA719A">
        <w:rPr>
          <w:rFonts w:ascii="Times New Roman" w:hAnsi="Times New Roman"/>
          <w:sz w:val="24"/>
          <w:szCs w:val="24"/>
        </w:rPr>
        <w:t>става Школы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9F282C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Ход дисциплинарного расследования и принятые по его результатам решения могут быть преданы 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До применения дисциплинарного взыскания директор Школы должен затребовать </w:t>
      </w:r>
      <w:proofErr w:type="gramStart"/>
      <w:r w:rsidRPr="00FA719A">
        <w:rPr>
          <w:rFonts w:ascii="Times New Roman" w:hAnsi="Times New Roman"/>
          <w:sz w:val="24"/>
          <w:szCs w:val="24"/>
        </w:rPr>
        <w:t>от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работника объяснение в письменном виде. Если по истечении двух рабочих дней указанное объяснение работником не предоставлено, то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Дисциплинарное взыскание не может быть применено позднее шести месяцев со дня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совершения проступка, а по результатам ревизии, проверки финансово-хозяйственной деятельности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За каждый дисциплинарный проступок может быть применено только одно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дисциплинарное взыскание.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Приказ директора Школы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Дисциплинарное взыскание может быть обжаловано работником в государственную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 Если в течение года со дня применения дисциплинарного взыскания работник не будет </w:t>
      </w:r>
    </w:p>
    <w:p w:rsidR="00E47DBA" w:rsidRPr="00FA719A" w:rsidRDefault="00E47DBA" w:rsidP="00304864">
      <w:pPr>
        <w:widowControl w:val="0"/>
        <w:tabs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подвергнут новому дисциплинарному взысканию, то он считается не имеющим дисциплинарного взыскания.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 xml:space="preserve">  Директор Школы до истечения года со дня применения дисциплинарного взыскания </w:t>
      </w:r>
    </w:p>
    <w:p w:rsidR="00E47DBA" w:rsidRPr="00FA719A" w:rsidRDefault="00E47DBA" w:rsidP="00304864">
      <w:pPr>
        <w:widowControl w:val="0"/>
        <w:tabs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имеет право снять его с работника по собственной инициативе, просьбе самого работника, </w:t>
      </w:r>
      <w:r w:rsidR="009F282C">
        <w:rPr>
          <w:rFonts w:ascii="Times New Roman" w:hAnsi="Times New Roman"/>
          <w:sz w:val="24"/>
          <w:szCs w:val="24"/>
        </w:rPr>
        <w:t>Управляющего с</w:t>
      </w:r>
      <w:r w:rsidRPr="00FA719A">
        <w:rPr>
          <w:rFonts w:ascii="Times New Roman" w:hAnsi="Times New Roman"/>
          <w:sz w:val="24"/>
          <w:szCs w:val="24"/>
        </w:rPr>
        <w:t xml:space="preserve">овета Школы или </w:t>
      </w:r>
      <w:r w:rsidR="009F282C">
        <w:rPr>
          <w:rFonts w:ascii="Times New Roman" w:hAnsi="Times New Roman"/>
          <w:sz w:val="24"/>
          <w:szCs w:val="24"/>
        </w:rPr>
        <w:t>о</w:t>
      </w:r>
      <w:r w:rsidRPr="00FA719A">
        <w:rPr>
          <w:rFonts w:ascii="Times New Roman" w:hAnsi="Times New Roman"/>
          <w:sz w:val="24"/>
          <w:szCs w:val="24"/>
        </w:rPr>
        <w:t>бщего собрания коллектива Школы.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1C1" w:rsidRPr="00FA719A" w:rsidRDefault="000351C1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7E9" w:rsidRDefault="000D27E9" w:rsidP="00FA719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A71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D27E9" w:rsidSect="00A35C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730"/>
    <w:multiLevelType w:val="hybridMultilevel"/>
    <w:tmpl w:val="D84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EF8"/>
    <w:multiLevelType w:val="multilevel"/>
    <w:tmpl w:val="D6C4D3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0"/>
        </w:tabs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0"/>
        </w:tabs>
        <w:ind w:left="4400" w:hanging="2160"/>
      </w:pPr>
      <w:rPr>
        <w:rFonts w:hint="default"/>
      </w:rPr>
    </w:lvl>
  </w:abstractNum>
  <w:abstractNum w:abstractNumId="2">
    <w:nsid w:val="0A297B72"/>
    <w:multiLevelType w:val="multilevel"/>
    <w:tmpl w:val="48B6DB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E63CC"/>
    <w:multiLevelType w:val="multilevel"/>
    <w:tmpl w:val="AF82B51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C864B7"/>
    <w:multiLevelType w:val="multilevel"/>
    <w:tmpl w:val="FFAE75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5">
    <w:nsid w:val="2273462B"/>
    <w:multiLevelType w:val="multilevel"/>
    <w:tmpl w:val="311EBD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0"/>
        </w:tabs>
        <w:ind w:left="9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20"/>
        </w:tabs>
        <w:ind w:left="11120" w:hanging="2160"/>
      </w:pPr>
      <w:rPr>
        <w:rFonts w:hint="default"/>
      </w:rPr>
    </w:lvl>
  </w:abstractNum>
  <w:abstractNum w:abstractNumId="6">
    <w:nsid w:val="268B4EF7"/>
    <w:multiLevelType w:val="multilevel"/>
    <w:tmpl w:val="19A2B3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0"/>
        </w:tabs>
        <w:ind w:left="9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20"/>
        </w:tabs>
        <w:ind w:left="11120" w:hanging="2160"/>
      </w:pPr>
      <w:rPr>
        <w:rFonts w:hint="default"/>
      </w:rPr>
    </w:lvl>
  </w:abstractNum>
  <w:abstractNum w:abstractNumId="7">
    <w:nsid w:val="284221B2"/>
    <w:multiLevelType w:val="multilevel"/>
    <w:tmpl w:val="E9225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2E538D"/>
    <w:multiLevelType w:val="hybridMultilevel"/>
    <w:tmpl w:val="F922312C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FAA68E8">
      <w:start w:val="1"/>
      <w:numFmt w:val="russianLower"/>
      <w:lvlText w:val="%2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2" w:tplc="5BE01E3A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hint="default"/>
      </w:rPr>
    </w:lvl>
    <w:lvl w:ilvl="3" w:tplc="C06223F6">
      <w:start w:val="3"/>
      <w:numFmt w:val="upperRoman"/>
      <w:lvlText w:val="%4."/>
      <w:lvlJc w:val="left"/>
      <w:pPr>
        <w:tabs>
          <w:tab w:val="num" w:pos="4280"/>
        </w:tabs>
        <w:ind w:left="428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9">
    <w:nsid w:val="301B43E4"/>
    <w:multiLevelType w:val="multilevel"/>
    <w:tmpl w:val="4998D45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40"/>
        </w:tabs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20"/>
        </w:tabs>
        <w:ind w:left="11120" w:hanging="2160"/>
      </w:pPr>
      <w:rPr>
        <w:rFonts w:hint="default"/>
      </w:rPr>
    </w:lvl>
  </w:abstractNum>
  <w:abstractNum w:abstractNumId="10">
    <w:nsid w:val="357574AF"/>
    <w:multiLevelType w:val="multilevel"/>
    <w:tmpl w:val="5602DA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40"/>
        </w:tabs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20"/>
        </w:tabs>
        <w:ind w:left="11120" w:hanging="2160"/>
      </w:pPr>
      <w:rPr>
        <w:rFonts w:hint="default"/>
      </w:rPr>
    </w:lvl>
  </w:abstractNum>
  <w:abstractNum w:abstractNumId="11">
    <w:nsid w:val="3FB65F45"/>
    <w:multiLevelType w:val="multilevel"/>
    <w:tmpl w:val="662E584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40"/>
        </w:tabs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20"/>
        </w:tabs>
        <w:ind w:left="11120" w:hanging="2160"/>
      </w:pPr>
      <w:rPr>
        <w:rFonts w:hint="default"/>
      </w:rPr>
    </w:lvl>
  </w:abstractNum>
  <w:abstractNum w:abstractNumId="12">
    <w:nsid w:val="409B48DD"/>
    <w:multiLevelType w:val="multilevel"/>
    <w:tmpl w:val="09AEAC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2C6737"/>
    <w:multiLevelType w:val="multilevel"/>
    <w:tmpl w:val="F95E34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14">
    <w:nsid w:val="4CF476DD"/>
    <w:multiLevelType w:val="multilevel"/>
    <w:tmpl w:val="7B107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095370"/>
    <w:multiLevelType w:val="multilevel"/>
    <w:tmpl w:val="4A96B0D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>
    <w:nsid w:val="5AB51754"/>
    <w:multiLevelType w:val="multilevel"/>
    <w:tmpl w:val="2C44A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17">
    <w:nsid w:val="6E1622D3"/>
    <w:multiLevelType w:val="multilevel"/>
    <w:tmpl w:val="E3781A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D71BAA"/>
    <w:multiLevelType w:val="multilevel"/>
    <w:tmpl w:val="035E7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515B51"/>
    <w:multiLevelType w:val="hybridMultilevel"/>
    <w:tmpl w:val="0C54737E"/>
    <w:lvl w:ilvl="0" w:tplc="0FAA68E8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6AF6F18"/>
    <w:multiLevelType w:val="multilevel"/>
    <w:tmpl w:val="51E6578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9"/>
  </w:num>
  <w:num w:numId="5">
    <w:abstractNumId w:val="8"/>
  </w:num>
  <w:num w:numId="6">
    <w:abstractNumId w:val="17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18"/>
  </w:num>
  <w:num w:numId="13">
    <w:abstractNumId w:val="5"/>
  </w:num>
  <w:num w:numId="14">
    <w:abstractNumId w:val="15"/>
  </w:num>
  <w:num w:numId="15">
    <w:abstractNumId w:val="20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37"/>
    <w:rsid w:val="00012DA2"/>
    <w:rsid w:val="000351C1"/>
    <w:rsid w:val="000D27E9"/>
    <w:rsid w:val="000D43C8"/>
    <w:rsid w:val="000E1448"/>
    <w:rsid w:val="001162D7"/>
    <w:rsid w:val="00141F11"/>
    <w:rsid w:val="00154E85"/>
    <w:rsid w:val="00156FF4"/>
    <w:rsid w:val="00164447"/>
    <w:rsid w:val="00174021"/>
    <w:rsid w:val="001A32BB"/>
    <w:rsid w:val="001A52C6"/>
    <w:rsid w:val="001B1C06"/>
    <w:rsid w:val="00200FFB"/>
    <w:rsid w:val="00240CD0"/>
    <w:rsid w:val="00251A56"/>
    <w:rsid w:val="00266DCA"/>
    <w:rsid w:val="002757C0"/>
    <w:rsid w:val="002A115C"/>
    <w:rsid w:val="002A1B0D"/>
    <w:rsid w:val="00304864"/>
    <w:rsid w:val="00311AFF"/>
    <w:rsid w:val="003753C2"/>
    <w:rsid w:val="00376BC9"/>
    <w:rsid w:val="003831D0"/>
    <w:rsid w:val="00400BB0"/>
    <w:rsid w:val="00412D25"/>
    <w:rsid w:val="00433F21"/>
    <w:rsid w:val="0047633C"/>
    <w:rsid w:val="004C7866"/>
    <w:rsid w:val="00501B1E"/>
    <w:rsid w:val="00531FE6"/>
    <w:rsid w:val="0055240D"/>
    <w:rsid w:val="006125E4"/>
    <w:rsid w:val="00620DD7"/>
    <w:rsid w:val="006D76B8"/>
    <w:rsid w:val="006E3B2F"/>
    <w:rsid w:val="006F79DE"/>
    <w:rsid w:val="00727137"/>
    <w:rsid w:val="00735B6C"/>
    <w:rsid w:val="00746A2E"/>
    <w:rsid w:val="0077080B"/>
    <w:rsid w:val="007E1092"/>
    <w:rsid w:val="007F6A64"/>
    <w:rsid w:val="00800090"/>
    <w:rsid w:val="00801E20"/>
    <w:rsid w:val="00831CB5"/>
    <w:rsid w:val="00852C9B"/>
    <w:rsid w:val="008A694A"/>
    <w:rsid w:val="008B2380"/>
    <w:rsid w:val="008E6CA3"/>
    <w:rsid w:val="00926097"/>
    <w:rsid w:val="00931A1D"/>
    <w:rsid w:val="00945021"/>
    <w:rsid w:val="00945F04"/>
    <w:rsid w:val="00967AA3"/>
    <w:rsid w:val="00981D8E"/>
    <w:rsid w:val="009F282C"/>
    <w:rsid w:val="00A10762"/>
    <w:rsid w:val="00A20A3D"/>
    <w:rsid w:val="00A35CE2"/>
    <w:rsid w:val="00A47CE5"/>
    <w:rsid w:val="00A64820"/>
    <w:rsid w:val="00B377EF"/>
    <w:rsid w:val="00B72F19"/>
    <w:rsid w:val="00BA4E09"/>
    <w:rsid w:val="00BB7DDF"/>
    <w:rsid w:val="00BE6DFE"/>
    <w:rsid w:val="00BF4F96"/>
    <w:rsid w:val="00C227E3"/>
    <w:rsid w:val="00C24080"/>
    <w:rsid w:val="00C31FCE"/>
    <w:rsid w:val="00C41D73"/>
    <w:rsid w:val="00C64437"/>
    <w:rsid w:val="00C8331A"/>
    <w:rsid w:val="00CF571D"/>
    <w:rsid w:val="00D03422"/>
    <w:rsid w:val="00D2113D"/>
    <w:rsid w:val="00D31396"/>
    <w:rsid w:val="00D32444"/>
    <w:rsid w:val="00D34B7F"/>
    <w:rsid w:val="00D4140E"/>
    <w:rsid w:val="00D5013D"/>
    <w:rsid w:val="00E061FB"/>
    <w:rsid w:val="00E11C46"/>
    <w:rsid w:val="00E15637"/>
    <w:rsid w:val="00E4457D"/>
    <w:rsid w:val="00E47DBA"/>
    <w:rsid w:val="00E65238"/>
    <w:rsid w:val="00E71E4B"/>
    <w:rsid w:val="00E8222C"/>
    <w:rsid w:val="00EA0573"/>
    <w:rsid w:val="00EA1005"/>
    <w:rsid w:val="00EC3985"/>
    <w:rsid w:val="00ED7ECF"/>
    <w:rsid w:val="00EE52CF"/>
    <w:rsid w:val="00EF7266"/>
    <w:rsid w:val="00F57CCF"/>
    <w:rsid w:val="00F811CF"/>
    <w:rsid w:val="00F87D42"/>
    <w:rsid w:val="00FA719A"/>
    <w:rsid w:val="00FB1F3F"/>
    <w:rsid w:val="00FB5404"/>
    <w:rsid w:val="00FC540E"/>
    <w:rsid w:val="00FC55EF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E3"/>
    <w:pPr>
      <w:ind w:left="720"/>
      <w:contextualSpacing/>
    </w:pPr>
  </w:style>
  <w:style w:type="paragraph" w:customStyle="1" w:styleId="FR2">
    <w:name w:val="FR2"/>
    <w:rsid w:val="006F79DE"/>
    <w:pPr>
      <w:widowControl w:val="0"/>
      <w:autoSpaceDE w:val="0"/>
      <w:autoSpaceDN w:val="0"/>
      <w:adjustRightInd w:val="0"/>
      <w:spacing w:before="380"/>
      <w:ind w:left="480" w:right="400"/>
      <w:jc w:val="center"/>
    </w:pPr>
    <w:rPr>
      <w:rFonts w:ascii="Arial" w:hAnsi="Arial" w:cs="Arial"/>
      <w:b/>
      <w:bCs/>
      <w:sz w:val="28"/>
      <w:szCs w:val="28"/>
    </w:rPr>
  </w:style>
  <w:style w:type="table" w:styleId="a4">
    <w:name w:val="Table Grid"/>
    <w:basedOn w:val="a1"/>
    <w:locked/>
    <w:rsid w:val="00B72F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20F91-B12F-48FA-941A-E316B9E0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6651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</Company>
  <LinksUpToDate>false</LinksUpToDate>
  <CharactersWithSpaces>44480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comp13</dc:creator>
  <cp:keywords/>
  <dc:description/>
  <cp:lastModifiedBy>Admin</cp:lastModifiedBy>
  <cp:revision>6</cp:revision>
  <cp:lastPrinted>2014-01-25T06:03:00Z</cp:lastPrinted>
  <dcterms:created xsi:type="dcterms:W3CDTF">2015-02-13T04:19:00Z</dcterms:created>
  <dcterms:modified xsi:type="dcterms:W3CDTF">2015-02-16T02:38:00Z</dcterms:modified>
</cp:coreProperties>
</file>