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A478D8" w:rsidRPr="00075C61" w:rsidRDefault="00A478D8" w:rsidP="00A478D8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A478D8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A478D8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A478D8" w:rsidRPr="00075C61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A478D8" w:rsidP="00A478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 w:rsidR="00F51F08">
        <w:rPr>
          <w:rFonts w:eastAsia="Times New Roman"/>
          <w:b/>
          <w:bCs/>
          <w:sz w:val="28"/>
          <w:szCs w:val="28"/>
        </w:rPr>
        <w:t>духовно-нравственного</w:t>
      </w:r>
      <w:r>
        <w:rPr>
          <w:rFonts w:eastAsia="Times New Roman"/>
          <w:b/>
          <w:bCs/>
          <w:sz w:val="28"/>
          <w:szCs w:val="28"/>
        </w:rPr>
        <w:t xml:space="preserve"> направления</w:t>
      </w:r>
    </w:p>
    <w:p w:rsidR="00CF599F" w:rsidRPr="003F34A5" w:rsidRDefault="00A478D8" w:rsidP="00CF599F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CF599F" w:rsidRPr="003F34A5">
        <w:rPr>
          <w:rFonts w:eastAsia="Times New Roman"/>
          <w:b/>
          <w:bCs/>
          <w:sz w:val="28"/>
          <w:szCs w:val="28"/>
        </w:rPr>
        <w:t>«</w:t>
      </w:r>
      <w:r w:rsidR="00F51F08">
        <w:rPr>
          <w:rFonts w:eastAsia="Times New Roman"/>
          <w:b/>
          <w:bCs/>
          <w:sz w:val="28"/>
          <w:szCs w:val="28"/>
        </w:rPr>
        <w:t>Я -  гражданин России</w:t>
      </w:r>
      <w:r w:rsidR="00CF599F" w:rsidRPr="003F34A5">
        <w:rPr>
          <w:rFonts w:eastAsia="Times New Roman"/>
          <w:b/>
          <w:bCs/>
          <w:sz w:val="28"/>
          <w:szCs w:val="28"/>
        </w:rPr>
        <w:t>»</w:t>
      </w:r>
    </w:p>
    <w:p w:rsidR="00CF599F" w:rsidRPr="003F34A5" w:rsidRDefault="00F51F08" w:rsidP="00F51F08">
      <w:pPr>
        <w:ind w:right="-25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</w:t>
      </w:r>
      <w:r w:rsidR="00CF599F"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CF599F" w:rsidRPr="00CF599F" w:rsidRDefault="00CF599F" w:rsidP="00F51F08">
      <w:pPr>
        <w:spacing w:line="234" w:lineRule="auto"/>
        <w:ind w:right="840" w:firstLine="300"/>
        <w:jc w:val="both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="00B25CC9">
        <w:rPr>
          <w:rFonts w:eastAsia="Times New Roman"/>
          <w:bCs/>
          <w:sz w:val="28"/>
          <w:szCs w:val="28"/>
        </w:rPr>
        <w:t xml:space="preserve">духовно-нравственному </w:t>
      </w:r>
      <w:r w:rsidRPr="003F34A5">
        <w:rPr>
          <w:rFonts w:eastAsia="Times New Roman"/>
          <w:sz w:val="28"/>
          <w:szCs w:val="28"/>
        </w:rPr>
        <w:t>направлению «</w:t>
      </w:r>
      <w:r w:rsidR="00F51F08">
        <w:rPr>
          <w:rFonts w:eastAsia="Times New Roman"/>
          <w:bCs/>
          <w:sz w:val="28"/>
          <w:szCs w:val="28"/>
        </w:rPr>
        <w:t>Я – гражданин России</w:t>
      </w:r>
      <w:r w:rsidRPr="00CF599F">
        <w:rPr>
          <w:rFonts w:eastAsia="Times New Roman"/>
          <w:sz w:val="28"/>
          <w:szCs w:val="28"/>
        </w:rPr>
        <w:t>» разработана на основе</w:t>
      </w:r>
    </w:p>
    <w:p w:rsidR="00CF599F" w:rsidRPr="00CF599F" w:rsidRDefault="00CF599F" w:rsidP="00F51F08">
      <w:pPr>
        <w:spacing w:line="14" w:lineRule="exact"/>
        <w:jc w:val="both"/>
        <w:rPr>
          <w:sz w:val="28"/>
          <w:szCs w:val="28"/>
        </w:rPr>
      </w:pPr>
    </w:p>
    <w:p w:rsidR="00CF599F" w:rsidRPr="00CF599F" w:rsidRDefault="00CF599F" w:rsidP="00F51F08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r w:rsidRPr="00CF599F">
        <w:rPr>
          <w:rFonts w:eastAsia="Times New Roman"/>
          <w:sz w:val="28"/>
          <w:szCs w:val="28"/>
        </w:rPr>
        <w:t>Федерального государственного образовательного стандарт</w:t>
      </w:r>
      <w:r w:rsidR="00F51F08">
        <w:rPr>
          <w:rFonts w:eastAsia="Times New Roman"/>
          <w:sz w:val="28"/>
          <w:szCs w:val="28"/>
        </w:rPr>
        <w:t>а начального общего образования;</w:t>
      </w:r>
    </w:p>
    <w:p w:rsidR="00CF599F" w:rsidRPr="00CF599F" w:rsidRDefault="00CF599F" w:rsidP="00F51F0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F599F" w:rsidRPr="00CF599F" w:rsidRDefault="00CF599F" w:rsidP="00F51F08">
      <w:pPr>
        <w:numPr>
          <w:ilvl w:val="0"/>
          <w:numId w:val="9"/>
        </w:numPr>
        <w:tabs>
          <w:tab w:val="left" w:pos="399"/>
        </w:tabs>
        <w:spacing w:line="236" w:lineRule="auto"/>
        <w:ind w:right="116" w:firstLine="2"/>
        <w:jc w:val="both"/>
        <w:rPr>
          <w:rFonts w:eastAsia="Times New Roman"/>
          <w:sz w:val="28"/>
          <w:szCs w:val="28"/>
        </w:rPr>
      </w:pPr>
      <w:r w:rsidRPr="00CF599F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F51F08">
        <w:rPr>
          <w:rFonts w:eastAsia="Times New Roman"/>
          <w:sz w:val="28"/>
          <w:szCs w:val="28"/>
        </w:rPr>
        <w:t>я общеобразовательная школа № 11</w:t>
      </w:r>
      <w:r w:rsidRPr="00CF599F">
        <w:rPr>
          <w:rFonts w:eastAsia="Times New Roman"/>
          <w:sz w:val="28"/>
          <w:szCs w:val="28"/>
        </w:rPr>
        <w:t xml:space="preserve"> города Белово»</w:t>
      </w:r>
    </w:p>
    <w:p w:rsidR="00CF599F" w:rsidRPr="00CF599F" w:rsidRDefault="00CF599F" w:rsidP="00F51F0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99F">
        <w:rPr>
          <w:sz w:val="28"/>
          <w:szCs w:val="28"/>
        </w:rPr>
        <w:t>Цель рабочей программы «</w:t>
      </w:r>
      <w:r w:rsidR="00F51F08">
        <w:rPr>
          <w:bCs/>
          <w:sz w:val="28"/>
          <w:szCs w:val="28"/>
        </w:rPr>
        <w:t>Я – гражданин России</w:t>
      </w:r>
      <w:r w:rsidRPr="00CF599F">
        <w:rPr>
          <w:sz w:val="28"/>
          <w:szCs w:val="28"/>
        </w:rPr>
        <w:t>»:</w:t>
      </w:r>
    </w:p>
    <w:p w:rsidR="001D5357" w:rsidRDefault="001D5357" w:rsidP="00F51F08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способствовать воспитанию патриотических чувств, формированию патриотического сознания обучающихся, пробуждению интереса и бережного отношения к  историческ</w:t>
      </w:r>
      <w:r w:rsidR="00F51F08">
        <w:rPr>
          <w:rFonts w:eastAsia="Times New Roman"/>
          <w:color w:val="000000"/>
          <w:sz w:val="28"/>
          <w:szCs w:val="28"/>
        </w:rPr>
        <w:t>им и культурным ценностям городов России</w:t>
      </w:r>
      <w:r w:rsidRPr="001D5357">
        <w:rPr>
          <w:rFonts w:eastAsia="Times New Roman"/>
          <w:color w:val="000000"/>
          <w:sz w:val="28"/>
          <w:szCs w:val="28"/>
        </w:rPr>
        <w:t>, воспитанию любви к природе родной земли; активной жизненной позиции гражданина с детских лет, готовности к служению Отечеству.</w:t>
      </w:r>
    </w:p>
    <w:p w:rsidR="001D5357" w:rsidRPr="001D5357" w:rsidRDefault="001D5357" w:rsidP="00F51F08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bCs/>
          <w:color w:val="000000"/>
          <w:sz w:val="28"/>
          <w:szCs w:val="28"/>
          <w:shd w:val="clear" w:color="auto" w:fill="FFFFFF"/>
        </w:rPr>
        <w:t>Содержание предполагает решение следующих задач:</w:t>
      </w:r>
    </w:p>
    <w:p w:rsidR="001D5357" w:rsidRPr="0017037B" w:rsidRDefault="001D5357" w:rsidP="00F51F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bCs/>
          <w:color w:val="000000"/>
          <w:sz w:val="28"/>
          <w:szCs w:val="28"/>
        </w:rPr>
        <w:t>Обучающие: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 xml:space="preserve">• формировать у младших школьников представления  об историческом прошлом и настоящем нашего города, края; 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>• прививать младшим школьникам умения и</w:t>
      </w:r>
      <w:r w:rsidR="00F51F08" w:rsidRPr="0017037B">
        <w:rPr>
          <w:rFonts w:eastAsia="Times New Roman"/>
          <w:color w:val="000000"/>
          <w:sz w:val="28"/>
          <w:szCs w:val="28"/>
        </w:rPr>
        <w:t xml:space="preserve"> навыки поисковой деятельности;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>• расширять и углублять знания учащихся по окружающему миру.</w:t>
      </w:r>
    </w:p>
    <w:p w:rsidR="001D5357" w:rsidRPr="0017037B" w:rsidRDefault="001D5357" w:rsidP="00F51F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bCs/>
          <w:color w:val="000000"/>
          <w:sz w:val="28"/>
          <w:szCs w:val="28"/>
        </w:rPr>
        <w:t>Развивающие: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>• развивать коммуникативные навыки и умения в процессе общения, учить работать в группах, способствовать развитию психических процессов: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>воображения, памяти, мышления, речи;</w:t>
      </w:r>
    </w:p>
    <w:p w:rsidR="001D5357" w:rsidRPr="0017037B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color w:val="000000"/>
          <w:sz w:val="28"/>
          <w:szCs w:val="28"/>
        </w:rPr>
        <w:t>• формировать учебную самостоятельность и деловые качества.</w:t>
      </w:r>
    </w:p>
    <w:p w:rsidR="001D5357" w:rsidRPr="0017037B" w:rsidRDefault="001D5357" w:rsidP="00F51F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7037B">
        <w:rPr>
          <w:rFonts w:eastAsia="Times New Roman"/>
          <w:bCs/>
          <w:color w:val="000000"/>
          <w:sz w:val="28"/>
          <w:szCs w:val="28"/>
        </w:rPr>
        <w:t>Воспитательные:</w:t>
      </w:r>
    </w:p>
    <w:p w:rsidR="001D5357" w:rsidRPr="001D5357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воспитывать уважение и любовь к родному краю;</w:t>
      </w:r>
    </w:p>
    <w:p w:rsidR="001D5357" w:rsidRPr="001D5357" w:rsidRDefault="0017037B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</w:t>
      </w:r>
      <w:bookmarkStart w:id="0" w:name="_GoBack"/>
      <w:bookmarkEnd w:id="0"/>
      <w:r w:rsidR="001D5357" w:rsidRPr="001D5357">
        <w:rPr>
          <w:rFonts w:eastAsia="Times New Roman"/>
          <w:color w:val="000000"/>
          <w:sz w:val="28"/>
          <w:szCs w:val="28"/>
        </w:rPr>
        <w:t>способствовать пробуждению интереса и бережного отношения к    историческим, культурным и природным ценностям села, города;</w:t>
      </w:r>
    </w:p>
    <w:p w:rsidR="001D5357" w:rsidRPr="001D5357" w:rsidRDefault="001D5357" w:rsidP="00F51F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• содействовать формированию социально активной, нравственной личности с гражданским самосознанием.</w:t>
      </w:r>
    </w:p>
    <w:p w:rsidR="001D5357" w:rsidRPr="001D5357" w:rsidRDefault="001D5357" w:rsidP="00F51F08">
      <w:pPr>
        <w:shd w:val="clear" w:color="auto" w:fill="FFFFFF"/>
        <w:ind w:right="-296" w:firstLine="460"/>
        <w:jc w:val="both"/>
        <w:rPr>
          <w:rFonts w:eastAsia="Times New Roman"/>
          <w:color w:val="000000"/>
          <w:sz w:val="28"/>
          <w:szCs w:val="28"/>
        </w:rPr>
      </w:pPr>
      <w:r w:rsidRPr="001D5357">
        <w:rPr>
          <w:rFonts w:eastAsia="Times New Roman"/>
          <w:color w:val="000000"/>
          <w:sz w:val="28"/>
          <w:szCs w:val="28"/>
        </w:rPr>
        <w:t>В процессе обучения дети знакомятся с историческим прошлым города, с коренными жителями, их самобытной  культурой, традициями, обычаями. Узнают, как шел процесс заселения города. Получат представление о труде, жилище и быте наших предков, о событиях прошлого и их месте в Отечественной истории вообще. Через приобщение к конкретным судьбам выдающихся земляков дети познакомятся со славными страницами родного города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CF599F" w:rsidRDefault="00CF599F" w:rsidP="00F51F08">
      <w:pPr>
        <w:spacing w:line="237" w:lineRule="auto"/>
        <w:ind w:hanging="260"/>
        <w:jc w:val="both"/>
        <w:rPr>
          <w:rFonts w:eastAsia="Times New Roman"/>
          <w:sz w:val="28"/>
          <w:szCs w:val="28"/>
        </w:rPr>
      </w:pPr>
    </w:p>
    <w:p w:rsidR="00CF599F" w:rsidRDefault="00F51F08" w:rsidP="00F51F08">
      <w:pPr>
        <w:spacing w:line="237" w:lineRule="auto"/>
        <w:ind w:left="-142" w:hanging="1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1D5357"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bCs/>
          <w:sz w:val="28"/>
          <w:szCs w:val="28"/>
        </w:rPr>
        <w:t>Я – гражданин России</w:t>
      </w:r>
      <w:r w:rsidR="001D5357" w:rsidRPr="00592604">
        <w:rPr>
          <w:rFonts w:eastAsia="Times New Roman"/>
          <w:sz w:val="28"/>
          <w:szCs w:val="28"/>
        </w:rPr>
        <w:t>» в 1</w:t>
      </w:r>
      <w:r>
        <w:rPr>
          <w:rFonts w:eastAsia="Times New Roman"/>
          <w:sz w:val="28"/>
          <w:szCs w:val="28"/>
        </w:rPr>
        <w:t xml:space="preserve"> - 4 классах </w:t>
      </w:r>
      <w:r w:rsidR="001D5357" w:rsidRPr="00592604">
        <w:rPr>
          <w:rFonts w:eastAsia="Times New Roman"/>
          <w:sz w:val="28"/>
          <w:szCs w:val="28"/>
        </w:rPr>
        <w:t xml:space="preserve">начальной школы отводится 34 часа </w:t>
      </w:r>
      <w:r>
        <w:rPr>
          <w:rFonts w:eastAsia="Times New Roman"/>
          <w:sz w:val="28"/>
          <w:szCs w:val="28"/>
        </w:rPr>
        <w:t>(1 час в неделю).</w:t>
      </w:r>
    </w:p>
    <w:p w:rsidR="00A2744A" w:rsidRDefault="001D5357" w:rsidP="00F51F08">
      <w:pPr>
        <w:ind w:right="-259"/>
        <w:jc w:val="both"/>
        <w:sectPr w:rsidR="00A2744A" w:rsidSect="00F51F08">
          <w:pgSz w:w="11900" w:h="16838"/>
          <w:pgMar w:top="1127" w:right="846" w:bottom="1440" w:left="993" w:header="0" w:footer="0" w:gutter="0"/>
          <w:cols w:space="720" w:equalWidth="0">
            <w:col w:w="10067"/>
          </w:cols>
        </w:sect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F15307" w:rsidRPr="00A35E76" w:rsidRDefault="00F15307" w:rsidP="00A35E76">
      <w:pPr>
        <w:ind w:left="260"/>
        <w:rPr>
          <w:color w:val="FF0000"/>
          <w:sz w:val="20"/>
          <w:szCs w:val="20"/>
        </w:rPr>
      </w:pPr>
    </w:p>
    <w:sectPr w:rsidR="00F15307" w:rsidRPr="00A35E76" w:rsidSect="00F15307">
      <w:pgSz w:w="11900" w:h="16838"/>
      <w:pgMar w:top="112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7037B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478D8"/>
    <w:rsid w:val="00AC1989"/>
    <w:rsid w:val="00AF16B3"/>
    <w:rsid w:val="00B25CC9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51F08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980C-00B2-4B24-B7F5-57A0DF8E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5</cp:revision>
  <dcterms:created xsi:type="dcterms:W3CDTF">2020-01-06T01:20:00Z</dcterms:created>
  <dcterms:modified xsi:type="dcterms:W3CDTF">2020-01-06T02:45:00Z</dcterms:modified>
</cp:coreProperties>
</file>