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26" w:rsidRDefault="00F16226" w:rsidP="00F16226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C035F7" w:rsidRDefault="00C035F7" w:rsidP="00F16226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C035F7" w:rsidRDefault="00C035F7" w:rsidP="00F16226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C035F7" w:rsidRDefault="00C035F7" w:rsidP="00F16226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479859"/>
            <wp:effectExtent l="19050" t="0" r="3175" b="0"/>
            <wp:docPr id="1" name="Рисунок 1" descr="C:\Users\1\Pictures\ControlCenter4\Scan\CCI1308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3082015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F7" w:rsidRDefault="00C035F7" w:rsidP="00F16226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F16226" w:rsidRDefault="00F16226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6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B3A60" w:rsidRPr="004B3A60" w:rsidRDefault="004B3A60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1.1. АИС это автоматизированная информационная система, работающая в режиме настоящего времени.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1.2 Дошкольное учреждение имеет свой адрес и пароль для входа в систему.</w:t>
      </w:r>
    </w:p>
    <w:p w:rsidR="00F16226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1.3.В АИС вносятся данные по разделам о  дошкольном учреждении за требуемый период.</w:t>
      </w:r>
    </w:p>
    <w:p w:rsidR="004B3A60" w:rsidRPr="004B3A60" w:rsidRDefault="004B3A60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26" w:rsidRDefault="00F16226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60">
        <w:rPr>
          <w:rFonts w:ascii="Times New Roman" w:hAnsi="Times New Roman" w:cs="Times New Roman"/>
          <w:b/>
          <w:sz w:val="28"/>
          <w:szCs w:val="28"/>
        </w:rPr>
        <w:t>2. Порядок размещения и обновления информации в АИС</w:t>
      </w:r>
    </w:p>
    <w:p w:rsidR="004B3A60" w:rsidRPr="004B3A60" w:rsidRDefault="004B3A60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2.1 Ответственный за работу с АИС далее оператор назначается приказом заведующего в начале учебного года.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2.2 Оператором может быть назначен любой сотрудник, по желанию владеющий работой с ПК.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2.3 Оператор отвечает за своевременное и достоверное заполнение информационной системы.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2.4 Оператор для заполнения таблиц собирает информацию у специалистов: ст</w:t>
      </w:r>
      <w:r w:rsidR="008D5F2E">
        <w:rPr>
          <w:rFonts w:ascii="Times New Roman" w:hAnsi="Times New Roman" w:cs="Times New Roman"/>
          <w:sz w:val="28"/>
          <w:szCs w:val="28"/>
        </w:rPr>
        <w:t xml:space="preserve">аршей </w:t>
      </w:r>
      <w:proofErr w:type="spellStart"/>
      <w:r w:rsidR="008D5F2E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8D5F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5F2E">
        <w:rPr>
          <w:rFonts w:ascii="Times New Roman" w:hAnsi="Times New Roman" w:cs="Times New Roman"/>
          <w:sz w:val="28"/>
          <w:szCs w:val="28"/>
        </w:rPr>
        <w:t>естры</w:t>
      </w:r>
      <w:proofErr w:type="spellEnd"/>
      <w:r w:rsidR="008D5F2E">
        <w:rPr>
          <w:rFonts w:ascii="Times New Roman" w:hAnsi="Times New Roman" w:cs="Times New Roman"/>
          <w:sz w:val="28"/>
          <w:szCs w:val="28"/>
        </w:rPr>
        <w:t>,  завхоза</w:t>
      </w:r>
      <w:r w:rsidRPr="004B3A60">
        <w:rPr>
          <w:rFonts w:ascii="Times New Roman" w:hAnsi="Times New Roman" w:cs="Times New Roman"/>
          <w:sz w:val="28"/>
          <w:szCs w:val="28"/>
        </w:rPr>
        <w:t>, старшего воспитателя и отдаёт на проверку заведующей ДОУ, только после утверждения заведующим данная информация заносится в таблицы АИС.</w:t>
      </w:r>
    </w:p>
    <w:p w:rsidR="00F16226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4B3A6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B3A60">
        <w:rPr>
          <w:rFonts w:ascii="Times New Roman" w:hAnsi="Times New Roman" w:cs="Times New Roman"/>
          <w:sz w:val="28"/>
          <w:szCs w:val="28"/>
        </w:rPr>
        <w:t>женедельно или по требованию отдела мониторинга Беловского городского округа оператор заходит в информационную систему и проверяет есть ли новые  разделы при необходимости заполняет или обновляет информацию.</w:t>
      </w:r>
    </w:p>
    <w:p w:rsidR="008D5F2E" w:rsidRPr="004B3A60" w:rsidRDefault="008D5F2E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26" w:rsidRDefault="00F16226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60">
        <w:rPr>
          <w:rFonts w:ascii="Times New Roman" w:hAnsi="Times New Roman" w:cs="Times New Roman"/>
          <w:b/>
          <w:sz w:val="28"/>
          <w:szCs w:val="28"/>
        </w:rPr>
        <w:t>3. Ответственность за достоверность предоставляемой в АИС информации</w:t>
      </w:r>
    </w:p>
    <w:p w:rsidR="008D5F2E" w:rsidRPr="004B3A60" w:rsidRDefault="008D5F2E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3.1. Ответственность за своевременность   и достоверность размещения информации в АИС  возлагается на оператора образовательного учреждения приказом руководителя.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3.2. Обязанности  оператора, включают организацию всех видов работ с АИС.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3.3. Оператору, назначенному руководителем ДОУ в соответствии пунктом 2.1 настоящего Положения, вменяются следующие обязанности: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 xml:space="preserve">3.3.1.  Сбор, обработка информации о ДОУ 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3.3.2 Утверждение полученной информации у руководителя ДОУ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 xml:space="preserve">3.3.3. Своевременное размещение информации   в АИС  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3.3.4 Еженедельная проверка состояния АИС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 оператора.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3.5. Порядок привлечения к ответственности оператора, устанавливается действующим законодательством РФ.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lastRenderedPageBreak/>
        <w:t>3.6. Оператор ДОУ несет ответственность: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3.6.1.   За отсутствие в АИС информации;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3.6.2.   За нарушение сроков обновления информации;</w:t>
      </w:r>
    </w:p>
    <w:p w:rsidR="00F16226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3.6.3.   За размещение в АИС недостоверной  информации;</w:t>
      </w:r>
    </w:p>
    <w:p w:rsidR="004B3A60" w:rsidRPr="004B3A60" w:rsidRDefault="004B3A60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26" w:rsidRPr="004B3A60" w:rsidRDefault="00F16226" w:rsidP="004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60">
        <w:rPr>
          <w:rFonts w:ascii="Times New Roman" w:hAnsi="Times New Roman" w:cs="Times New Roman"/>
          <w:b/>
          <w:sz w:val="28"/>
          <w:szCs w:val="28"/>
        </w:rPr>
        <w:t>4.Финансирование и материально-техническое обеспечение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41. Работы по обеспечению функционирования АИС производится за счет средств образовательного учреждения либо за счет привлеченных средств.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4.2 Оператору   ДОУ при отсутствии замечаний к работе сайта ежемесячно выплачивается вознаграждение из стимулирующего фонда в соответствии с положением о  распределении стимулирующей части фонда оплаты труда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60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4B3A6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B3A60">
        <w:rPr>
          <w:rFonts w:ascii="Times New Roman" w:hAnsi="Times New Roman" w:cs="Times New Roman"/>
          <w:sz w:val="28"/>
          <w:szCs w:val="28"/>
        </w:rPr>
        <w:t>сли ответственный получил замечание за несвоевременность или недостоверность информации  выложенной в АИС, то приказом руководителя стимулирующая выплата снимается на период, указанный в приказе.</w:t>
      </w:r>
    </w:p>
    <w:p w:rsidR="00F16226" w:rsidRPr="004B3A60" w:rsidRDefault="00F16226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270" w:rsidRPr="004B3A60" w:rsidRDefault="000C0270" w:rsidP="004B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0270" w:rsidRPr="004B3A60" w:rsidSect="0093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6226"/>
    <w:rsid w:val="000C0270"/>
    <w:rsid w:val="004B3A60"/>
    <w:rsid w:val="008D5F2E"/>
    <w:rsid w:val="00932AB2"/>
    <w:rsid w:val="00C035F7"/>
    <w:rsid w:val="00F1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62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2015-08-12T07:34:00Z</dcterms:created>
  <dcterms:modified xsi:type="dcterms:W3CDTF">2015-08-13T01:52:00Z</dcterms:modified>
</cp:coreProperties>
</file>